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64" w:rsidRPr="00831B89" w:rsidRDefault="00B76464" w:rsidP="00B76464">
      <w:pPr>
        <w:tabs>
          <w:tab w:val="left" w:pos="7560"/>
        </w:tabs>
        <w:jc w:val="center"/>
        <w:rPr>
          <w:sz w:val="22"/>
          <w:szCs w:val="22"/>
        </w:rPr>
      </w:pPr>
      <w:r w:rsidRPr="00831B89">
        <w:rPr>
          <w:sz w:val="22"/>
          <w:szCs w:val="22"/>
        </w:rPr>
        <w:t>ПРИГЛАШЕНИЕ</w:t>
      </w:r>
    </w:p>
    <w:p w:rsidR="00B76464" w:rsidRDefault="00B76464" w:rsidP="00B76464">
      <w:pPr>
        <w:tabs>
          <w:tab w:val="left" w:pos="7560"/>
        </w:tabs>
        <w:jc w:val="center"/>
        <w:rPr>
          <w:sz w:val="22"/>
          <w:szCs w:val="22"/>
        </w:rPr>
      </w:pPr>
      <w:r w:rsidRPr="00831B89">
        <w:rPr>
          <w:sz w:val="22"/>
          <w:szCs w:val="22"/>
        </w:rPr>
        <w:t>к участию</w:t>
      </w:r>
      <w:r>
        <w:rPr>
          <w:sz w:val="22"/>
          <w:szCs w:val="22"/>
        </w:rPr>
        <w:t xml:space="preserve"> </w:t>
      </w:r>
      <w:r w:rsidRPr="00831B89">
        <w:rPr>
          <w:sz w:val="22"/>
          <w:szCs w:val="22"/>
        </w:rPr>
        <w:t xml:space="preserve"> в переговорах</w:t>
      </w:r>
    </w:p>
    <w:p w:rsidR="00B76464" w:rsidRDefault="00B76464" w:rsidP="00B76464">
      <w:pPr>
        <w:tabs>
          <w:tab w:val="left" w:pos="7560"/>
        </w:tabs>
        <w:jc w:val="center"/>
        <w:rPr>
          <w:sz w:val="20"/>
          <w:szCs w:val="20"/>
        </w:rPr>
      </w:pPr>
    </w:p>
    <w:tbl>
      <w:tblPr>
        <w:tblW w:w="1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840"/>
        <w:gridCol w:w="1129"/>
        <w:gridCol w:w="5825"/>
        <w:gridCol w:w="137"/>
        <w:gridCol w:w="289"/>
        <w:gridCol w:w="567"/>
        <w:gridCol w:w="141"/>
        <w:gridCol w:w="284"/>
        <w:gridCol w:w="713"/>
        <w:gridCol w:w="338"/>
      </w:tblGrid>
      <w:tr w:rsidR="00B76464" w:rsidRPr="005065B6" w:rsidTr="000434DC">
        <w:trPr>
          <w:gridAfter w:val="1"/>
          <w:wAfter w:w="338" w:type="dxa"/>
          <w:trHeight w:val="1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F219F" w:rsidRDefault="00B76464" w:rsidP="000434DC">
            <w:pPr>
              <w:rPr>
                <w:sz w:val="18"/>
                <w:szCs w:val="18"/>
              </w:rPr>
            </w:pPr>
            <w:r w:rsidRPr="00EF219F">
              <w:rPr>
                <w:sz w:val="18"/>
                <w:szCs w:val="18"/>
              </w:rPr>
              <w:t>Вид процедуры закупки: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4" w:rsidRPr="00E6645D" w:rsidRDefault="00B76464" w:rsidP="000434DC">
            <w:pPr>
              <w:jc w:val="both"/>
              <w:rPr>
                <w:b/>
                <w:color w:val="002060"/>
                <w:sz w:val="22"/>
                <w:szCs w:val="22"/>
              </w:rPr>
            </w:pPr>
            <w:r w:rsidRPr="00E6645D">
              <w:rPr>
                <w:b/>
                <w:color w:val="002060"/>
                <w:sz w:val="22"/>
                <w:szCs w:val="22"/>
              </w:rPr>
              <w:t>Переговоры без проведения предварительного квалификационного отбора,</w:t>
            </w:r>
          </w:p>
          <w:p w:rsidR="00B76464" w:rsidRPr="00A84622" w:rsidRDefault="00B76464" w:rsidP="000434DC">
            <w:pPr>
              <w:jc w:val="both"/>
              <w:rPr>
                <w:b/>
                <w:color w:val="002060"/>
                <w:sz w:val="20"/>
                <w:szCs w:val="20"/>
              </w:rPr>
            </w:pPr>
            <w:r w:rsidRPr="00A84622">
              <w:rPr>
                <w:b/>
                <w:color w:val="002060"/>
                <w:sz w:val="22"/>
                <w:szCs w:val="22"/>
              </w:rPr>
              <w:t>без процедуры  по улучшению  предложения  для переговоров.</w:t>
            </w:r>
          </w:p>
        </w:tc>
      </w:tr>
      <w:tr w:rsidR="00B76464" w:rsidRPr="005065B6" w:rsidTr="000434DC">
        <w:trPr>
          <w:gridAfter w:val="1"/>
          <w:wAfter w:w="338" w:type="dxa"/>
          <w:trHeight w:val="1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6645D" w:rsidRDefault="00B76464" w:rsidP="000434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6645D">
              <w:rPr>
                <w:sz w:val="22"/>
                <w:szCs w:val="22"/>
              </w:rPr>
              <w:t>Сведения  об  организаторе</w:t>
            </w:r>
          </w:p>
        </w:tc>
      </w:tr>
      <w:tr w:rsidR="00B76464" w:rsidRPr="005065B6" w:rsidTr="000434DC">
        <w:trPr>
          <w:gridAfter w:val="1"/>
          <w:wAfter w:w="338" w:type="dxa"/>
          <w:trHeight w:val="1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F219F" w:rsidRDefault="00B76464" w:rsidP="000434DC">
            <w:pPr>
              <w:rPr>
                <w:sz w:val="18"/>
                <w:szCs w:val="18"/>
              </w:rPr>
            </w:pPr>
            <w:r w:rsidRPr="00EF219F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6645D" w:rsidRDefault="00B76464" w:rsidP="000434DC">
            <w:pPr>
              <w:rPr>
                <w:sz w:val="22"/>
                <w:szCs w:val="22"/>
              </w:rPr>
            </w:pPr>
            <w:proofErr w:type="spellStart"/>
            <w:r w:rsidRPr="00E6645D">
              <w:rPr>
                <w:sz w:val="22"/>
                <w:szCs w:val="22"/>
              </w:rPr>
              <w:t>Новополоцкое</w:t>
            </w:r>
            <w:proofErr w:type="spellEnd"/>
            <w:r w:rsidRPr="00E6645D">
              <w:rPr>
                <w:sz w:val="22"/>
                <w:szCs w:val="22"/>
              </w:rPr>
              <w:t xml:space="preserve">  коммунальное унитарное  предприятие  «Жилищно-ремонтная эксплуатационная   организация» </w:t>
            </w:r>
          </w:p>
        </w:tc>
      </w:tr>
      <w:tr w:rsidR="00B76464" w:rsidRPr="005065B6" w:rsidTr="000434DC">
        <w:trPr>
          <w:gridAfter w:val="1"/>
          <w:wAfter w:w="338" w:type="dxa"/>
          <w:trHeight w:val="1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F219F" w:rsidRDefault="00B76464" w:rsidP="000434DC">
            <w:pPr>
              <w:rPr>
                <w:sz w:val="18"/>
                <w:szCs w:val="18"/>
              </w:rPr>
            </w:pPr>
            <w:r w:rsidRPr="00EF219F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6645D" w:rsidRDefault="00B76464" w:rsidP="000434DC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E6645D">
              <w:rPr>
                <w:sz w:val="22"/>
                <w:szCs w:val="22"/>
              </w:rPr>
              <w:t xml:space="preserve">Республика Беларусь, Витебская область, </w:t>
            </w:r>
            <w:proofErr w:type="gramStart"/>
            <w:r w:rsidRPr="00E6645D">
              <w:rPr>
                <w:sz w:val="22"/>
                <w:szCs w:val="22"/>
              </w:rPr>
              <w:t>г</w:t>
            </w:r>
            <w:proofErr w:type="gramEnd"/>
            <w:r w:rsidRPr="00E6645D">
              <w:rPr>
                <w:sz w:val="22"/>
                <w:szCs w:val="22"/>
              </w:rPr>
              <w:t>. Новополоцк, ул. Молодежная, 102а</w:t>
            </w:r>
          </w:p>
        </w:tc>
      </w:tr>
      <w:tr w:rsidR="00B76464" w:rsidRPr="005065B6" w:rsidTr="000434DC">
        <w:trPr>
          <w:gridAfter w:val="1"/>
          <w:wAfter w:w="338" w:type="dxa"/>
          <w:trHeight w:val="1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F219F" w:rsidRDefault="00B76464" w:rsidP="000434DC">
            <w:pPr>
              <w:rPr>
                <w:sz w:val="18"/>
                <w:szCs w:val="18"/>
              </w:rPr>
            </w:pPr>
            <w:r w:rsidRPr="00EF219F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6645D" w:rsidRDefault="00B76464" w:rsidP="000434DC">
            <w:pPr>
              <w:jc w:val="both"/>
              <w:rPr>
                <w:sz w:val="22"/>
                <w:szCs w:val="22"/>
              </w:rPr>
            </w:pPr>
            <w:r w:rsidRPr="00E6645D">
              <w:rPr>
                <w:sz w:val="22"/>
                <w:szCs w:val="22"/>
              </w:rPr>
              <w:t xml:space="preserve">211440 Республика Беларусь, </w:t>
            </w:r>
            <w:proofErr w:type="gramStart"/>
            <w:r w:rsidRPr="00E6645D">
              <w:rPr>
                <w:sz w:val="22"/>
                <w:szCs w:val="22"/>
              </w:rPr>
              <w:t>г</w:t>
            </w:r>
            <w:proofErr w:type="gramEnd"/>
            <w:r w:rsidRPr="00E6645D">
              <w:rPr>
                <w:sz w:val="22"/>
                <w:szCs w:val="22"/>
              </w:rPr>
              <w:t xml:space="preserve">. Новополоцк ул. Молодежная, 102а </w:t>
            </w:r>
          </w:p>
        </w:tc>
      </w:tr>
      <w:tr w:rsidR="00B76464" w:rsidRPr="005065B6" w:rsidTr="000434DC">
        <w:trPr>
          <w:gridAfter w:val="1"/>
          <w:wAfter w:w="338" w:type="dxa"/>
          <w:trHeight w:val="1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F219F" w:rsidRDefault="00B76464" w:rsidP="000434DC">
            <w:pPr>
              <w:rPr>
                <w:sz w:val="18"/>
                <w:szCs w:val="18"/>
              </w:rPr>
            </w:pPr>
            <w:r w:rsidRPr="00EF219F">
              <w:rPr>
                <w:sz w:val="18"/>
                <w:szCs w:val="18"/>
              </w:rPr>
              <w:t>Фамилия, имя, отчество контактного лица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6645D" w:rsidRDefault="00B76464" w:rsidP="000434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 Оксана Романовна</w:t>
            </w:r>
          </w:p>
        </w:tc>
      </w:tr>
      <w:tr w:rsidR="00B76464" w:rsidRPr="005065B6" w:rsidTr="000434DC">
        <w:trPr>
          <w:gridAfter w:val="1"/>
          <w:wAfter w:w="338" w:type="dxa"/>
          <w:trHeight w:val="1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F219F" w:rsidRDefault="00B76464" w:rsidP="000434DC">
            <w:pPr>
              <w:rPr>
                <w:sz w:val="18"/>
                <w:szCs w:val="18"/>
              </w:rPr>
            </w:pPr>
            <w:r w:rsidRPr="00EF219F">
              <w:rPr>
                <w:sz w:val="18"/>
                <w:szCs w:val="18"/>
              </w:rPr>
              <w:t>Телефон/факс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6645D" w:rsidRDefault="00B76464" w:rsidP="00B76464">
            <w:pPr>
              <w:spacing w:line="15" w:lineRule="atLeast"/>
              <w:jc w:val="both"/>
              <w:rPr>
                <w:b/>
                <w:sz w:val="22"/>
                <w:szCs w:val="22"/>
              </w:rPr>
            </w:pPr>
            <w:r w:rsidRPr="00E6645D">
              <w:rPr>
                <w:b/>
                <w:sz w:val="22"/>
                <w:szCs w:val="22"/>
              </w:rPr>
              <w:t xml:space="preserve">+375 (214) 50 </w:t>
            </w:r>
            <w:r>
              <w:rPr>
                <w:b/>
                <w:sz w:val="22"/>
                <w:szCs w:val="22"/>
              </w:rPr>
              <w:t>37 12</w:t>
            </w:r>
            <w:r w:rsidRPr="00E6645D">
              <w:rPr>
                <w:b/>
                <w:sz w:val="22"/>
                <w:szCs w:val="22"/>
              </w:rPr>
              <w:t xml:space="preserve">  </w:t>
            </w:r>
            <w:r w:rsidRPr="00E6645D">
              <w:rPr>
                <w:sz w:val="22"/>
                <w:szCs w:val="22"/>
              </w:rPr>
              <w:t>(</w:t>
            </w:r>
            <w:proofErr w:type="spellStart"/>
            <w:r w:rsidRPr="00E6645D">
              <w:rPr>
                <w:sz w:val="22"/>
                <w:szCs w:val="22"/>
              </w:rPr>
              <w:t>моб</w:t>
            </w:r>
            <w:proofErr w:type="spellEnd"/>
            <w:r w:rsidRPr="00E6645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8 029 3645901</w:t>
            </w:r>
            <w:r w:rsidRPr="00E6645D">
              <w:rPr>
                <w:sz w:val="22"/>
                <w:szCs w:val="22"/>
              </w:rPr>
              <w:t>)</w:t>
            </w:r>
          </w:p>
        </w:tc>
      </w:tr>
      <w:tr w:rsidR="00B76464" w:rsidRPr="005065B6" w:rsidTr="000434DC">
        <w:trPr>
          <w:gridAfter w:val="1"/>
          <w:wAfter w:w="338" w:type="dxa"/>
          <w:trHeight w:val="1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591767" w:rsidRDefault="00B76464" w:rsidP="000434DC">
            <w:pPr>
              <w:rPr>
                <w:sz w:val="16"/>
                <w:szCs w:val="16"/>
              </w:rPr>
            </w:pPr>
            <w:r w:rsidRPr="00591767">
              <w:rPr>
                <w:sz w:val="16"/>
                <w:szCs w:val="16"/>
              </w:rPr>
              <w:t>Опубликование  документации для переговоров в иных СМИ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6645D" w:rsidRDefault="00B76464" w:rsidP="000434DC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E6645D">
              <w:rPr>
                <w:sz w:val="22"/>
                <w:szCs w:val="22"/>
              </w:rPr>
              <w:t xml:space="preserve"> </w:t>
            </w:r>
            <w:hyperlink r:id="rId5" w:history="1">
              <w:r w:rsidRPr="00E6645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Pr="00E6645D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Pr="00E6645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</w:hyperlink>
            <w:r w:rsidRPr="00E6645D">
              <w:rPr>
                <w:sz w:val="22"/>
                <w:szCs w:val="22"/>
              </w:rPr>
              <w:t>.</w:t>
            </w:r>
            <w:proofErr w:type="spellStart"/>
            <w:r w:rsidRPr="00E6645D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E6645D">
              <w:rPr>
                <w:sz w:val="22"/>
                <w:szCs w:val="22"/>
              </w:rPr>
              <w:t>.</w:t>
            </w:r>
            <w:r w:rsidRPr="00E6645D">
              <w:rPr>
                <w:sz w:val="22"/>
                <w:szCs w:val="22"/>
                <w:lang w:val="en-US"/>
              </w:rPr>
              <w:t>by</w:t>
            </w:r>
          </w:p>
        </w:tc>
      </w:tr>
      <w:tr w:rsidR="00B76464" w:rsidRPr="005065B6" w:rsidTr="000434DC">
        <w:trPr>
          <w:gridAfter w:val="1"/>
          <w:wAfter w:w="338" w:type="dxa"/>
          <w:trHeight w:val="35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F219F" w:rsidRDefault="00B76464" w:rsidP="000434DC">
            <w:pPr>
              <w:rPr>
                <w:sz w:val="18"/>
                <w:szCs w:val="18"/>
              </w:rPr>
            </w:pPr>
            <w:r w:rsidRPr="00EF219F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6645D" w:rsidRDefault="00B76464" w:rsidP="000434DC">
            <w:pPr>
              <w:jc w:val="both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hyperlink r:id="rId6" w:history="1">
              <w:r w:rsidRPr="00E6645D">
                <w:rPr>
                  <w:rStyle w:val="a3"/>
                  <w:b/>
                  <w:color w:val="002060"/>
                  <w:sz w:val="22"/>
                  <w:szCs w:val="22"/>
                  <w:u w:val="none"/>
                  <w:lang w:val="en-US"/>
                </w:rPr>
                <w:t>jreo</w:t>
              </w:r>
              <w:r w:rsidRPr="00E6645D">
                <w:rPr>
                  <w:rStyle w:val="a3"/>
                  <w:b/>
                  <w:color w:val="002060"/>
                  <w:sz w:val="22"/>
                  <w:szCs w:val="22"/>
                  <w:u w:val="none"/>
                </w:rPr>
                <w:t>.</w:t>
              </w:r>
              <w:r w:rsidRPr="00E6645D">
                <w:rPr>
                  <w:rStyle w:val="a3"/>
                  <w:b/>
                  <w:color w:val="002060"/>
                  <w:sz w:val="22"/>
                  <w:szCs w:val="22"/>
                  <w:u w:val="none"/>
                  <w:lang w:val="en-US"/>
                </w:rPr>
                <w:t>omts</w:t>
              </w:r>
              <w:r w:rsidRPr="00E6645D">
                <w:rPr>
                  <w:rStyle w:val="a3"/>
                  <w:b/>
                  <w:color w:val="002060"/>
                  <w:sz w:val="22"/>
                  <w:szCs w:val="22"/>
                  <w:u w:val="none"/>
                </w:rPr>
                <w:t>@</w:t>
              </w:r>
              <w:r w:rsidRPr="00E6645D">
                <w:rPr>
                  <w:rStyle w:val="a3"/>
                  <w:b/>
                  <w:color w:val="002060"/>
                  <w:sz w:val="22"/>
                  <w:szCs w:val="22"/>
                  <w:u w:val="none"/>
                  <w:lang w:val="en-US"/>
                </w:rPr>
                <w:t>tut.by</w:t>
              </w:r>
            </w:hyperlink>
          </w:p>
        </w:tc>
      </w:tr>
      <w:tr w:rsidR="00B76464" w:rsidRPr="005065B6" w:rsidTr="000434DC">
        <w:trPr>
          <w:gridAfter w:val="1"/>
          <w:wAfter w:w="338" w:type="dxa"/>
          <w:trHeight w:val="742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F219F" w:rsidRDefault="00B76464" w:rsidP="000434DC">
            <w:pPr>
              <w:rPr>
                <w:sz w:val="18"/>
                <w:szCs w:val="18"/>
              </w:rPr>
            </w:pPr>
            <w:r w:rsidRPr="00EF219F">
              <w:rPr>
                <w:sz w:val="18"/>
                <w:szCs w:val="18"/>
              </w:rPr>
              <w:t xml:space="preserve">Объект, </w:t>
            </w:r>
          </w:p>
          <w:p w:rsidR="00B76464" w:rsidRPr="00EF219F" w:rsidRDefault="00B76464" w:rsidP="000434DC">
            <w:pPr>
              <w:rPr>
                <w:sz w:val="18"/>
                <w:szCs w:val="18"/>
              </w:rPr>
            </w:pPr>
            <w:r w:rsidRPr="00EF219F">
              <w:rPr>
                <w:sz w:val="18"/>
                <w:szCs w:val="18"/>
              </w:rPr>
              <w:t>источник  финансирования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631691" w:rsidRDefault="00B76464" w:rsidP="000434DC">
            <w:pPr>
              <w:rPr>
                <w:b/>
                <w:color w:val="403152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  <w:u w:val="single"/>
              </w:rPr>
              <w:t>«Текущий</w:t>
            </w:r>
            <w:r w:rsidRPr="00631691">
              <w:rPr>
                <w:b/>
                <w:color w:val="002060"/>
                <w:sz w:val="22"/>
                <w:szCs w:val="22"/>
                <w:u w:val="single"/>
              </w:rPr>
              <w:t xml:space="preserve">  ремонт 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кровель НЦГБ по ул</w:t>
            </w:r>
            <w:proofErr w:type="gramStart"/>
            <w:r>
              <w:rPr>
                <w:b/>
                <w:color w:val="002060"/>
                <w:sz w:val="22"/>
                <w:szCs w:val="22"/>
                <w:u w:val="single"/>
              </w:rPr>
              <w:t>.М</w:t>
            </w:r>
            <w:proofErr w:type="gramEnd"/>
            <w:r>
              <w:rPr>
                <w:b/>
                <w:color w:val="002060"/>
                <w:sz w:val="22"/>
                <w:szCs w:val="22"/>
                <w:u w:val="single"/>
              </w:rPr>
              <w:t>олодежная.2а в г.Новополоцке»</w:t>
            </w:r>
            <w:r w:rsidRPr="00631691">
              <w:rPr>
                <w:b/>
                <w:color w:val="002060"/>
                <w:sz w:val="22"/>
                <w:szCs w:val="22"/>
                <w:u w:val="single"/>
              </w:rPr>
              <w:t xml:space="preserve">         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 xml:space="preserve">                             </w:t>
            </w:r>
            <w:r w:rsidRPr="00631691">
              <w:rPr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Pr="00631691">
              <w:rPr>
                <w:b/>
                <w:color w:val="403152"/>
                <w:sz w:val="22"/>
                <w:szCs w:val="22"/>
              </w:rPr>
              <w:t xml:space="preserve">                  </w:t>
            </w:r>
          </w:p>
          <w:p w:rsidR="00B76464" w:rsidRPr="00631691" w:rsidRDefault="00B76464" w:rsidP="000434DC">
            <w:pPr>
              <w:rPr>
                <w:b/>
                <w:color w:val="403152"/>
                <w:sz w:val="22"/>
                <w:szCs w:val="22"/>
                <w:u w:val="single"/>
              </w:rPr>
            </w:pPr>
            <w:r w:rsidRPr="00631691">
              <w:rPr>
                <w:b/>
                <w:color w:val="403152"/>
                <w:sz w:val="22"/>
                <w:szCs w:val="22"/>
              </w:rPr>
              <w:t>Источник финансирования объектов строительства: городской  бюджет.</w:t>
            </w:r>
          </w:p>
          <w:p w:rsidR="00B76464" w:rsidRPr="00631691" w:rsidRDefault="00B76464" w:rsidP="000434DC">
            <w:pPr>
              <w:rPr>
                <w:b/>
                <w:color w:val="002060"/>
              </w:rPr>
            </w:pPr>
            <w:r w:rsidRPr="00631691">
              <w:rPr>
                <w:b/>
                <w:color w:val="403152"/>
                <w:sz w:val="22"/>
                <w:szCs w:val="22"/>
              </w:rPr>
              <w:t>Источник  финансирования  закупки:  собственные  средства</w:t>
            </w:r>
          </w:p>
        </w:tc>
      </w:tr>
      <w:tr w:rsidR="00B76464" w:rsidRPr="00396BCE" w:rsidTr="000434DC">
        <w:trPr>
          <w:gridAfter w:val="1"/>
          <w:wAfter w:w="338" w:type="dxa"/>
          <w:trHeight w:val="387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6645D" w:rsidRDefault="00B76464" w:rsidP="000434D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E6645D">
              <w:rPr>
                <w:color w:val="000000"/>
                <w:sz w:val="20"/>
                <w:szCs w:val="20"/>
                <w:u w:val="single"/>
              </w:rPr>
              <w:t xml:space="preserve"> Организатор вправе отказаться от проведения переговоров на любом этапе без возмещения убытков участникам.</w:t>
            </w:r>
          </w:p>
        </w:tc>
      </w:tr>
      <w:tr w:rsidR="00B76464" w:rsidRPr="00396BCE" w:rsidTr="000434DC">
        <w:trPr>
          <w:gridAfter w:val="1"/>
          <w:wAfter w:w="338" w:type="dxa"/>
          <w:trHeight w:val="21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122327" w:rsidRDefault="00B76464" w:rsidP="000434DC">
            <w:pPr>
              <w:jc w:val="center"/>
              <w:rPr>
                <w:sz w:val="18"/>
                <w:szCs w:val="18"/>
              </w:rPr>
            </w:pPr>
            <w:r w:rsidRPr="00122327">
              <w:rPr>
                <w:sz w:val="18"/>
                <w:szCs w:val="18"/>
              </w:rPr>
              <w:t>№</w:t>
            </w:r>
          </w:p>
          <w:p w:rsidR="00B76464" w:rsidRPr="00122327" w:rsidRDefault="00B76464" w:rsidP="000434DC">
            <w:pPr>
              <w:jc w:val="center"/>
              <w:rPr>
                <w:b/>
                <w:sz w:val="18"/>
                <w:szCs w:val="18"/>
              </w:rPr>
            </w:pPr>
            <w:r w:rsidRPr="00122327">
              <w:rPr>
                <w:sz w:val="18"/>
                <w:szCs w:val="18"/>
              </w:rPr>
              <w:t>лота</w:t>
            </w:r>
          </w:p>
        </w:tc>
        <w:tc>
          <w:tcPr>
            <w:tcW w:w="7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1A5457" w:rsidRDefault="00B76464" w:rsidP="000434DC">
            <w:pPr>
              <w:jc w:val="center"/>
              <w:rPr>
                <w:sz w:val="20"/>
                <w:szCs w:val="20"/>
              </w:rPr>
            </w:pPr>
            <w:r w:rsidRPr="001A5457">
              <w:rPr>
                <w:sz w:val="20"/>
                <w:szCs w:val="20"/>
              </w:rPr>
              <w:t>Предмет  закупки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6464" w:rsidRPr="001A5457" w:rsidRDefault="00B76464" w:rsidP="0004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464" w:rsidRPr="001A5457" w:rsidRDefault="00B76464" w:rsidP="000434DC">
            <w:pPr>
              <w:jc w:val="center"/>
              <w:rPr>
                <w:color w:val="000000"/>
                <w:sz w:val="10"/>
                <w:szCs w:val="10"/>
                <w:u w:val="single"/>
              </w:rPr>
            </w:pPr>
          </w:p>
        </w:tc>
      </w:tr>
      <w:tr w:rsidR="00B76464" w:rsidRPr="00396BCE" w:rsidTr="000434DC">
        <w:trPr>
          <w:gridAfter w:val="1"/>
          <w:wAfter w:w="338" w:type="dxa"/>
          <w:trHeight w:val="8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122327" w:rsidRDefault="00B76464" w:rsidP="00043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1A5457" w:rsidRDefault="00B76464" w:rsidP="0004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6464" w:rsidRPr="001A5457" w:rsidRDefault="00B76464" w:rsidP="0004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6464" w:rsidRPr="001A5457" w:rsidRDefault="00B76464" w:rsidP="000434D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B76464" w:rsidRPr="00396BCE" w:rsidTr="000434DC">
        <w:trPr>
          <w:gridAfter w:val="1"/>
          <w:wAfter w:w="338" w:type="dxa"/>
          <w:trHeight w:val="195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122327" w:rsidRDefault="00B76464" w:rsidP="00043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1A5457" w:rsidRDefault="00B76464" w:rsidP="0004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76464" w:rsidRPr="001A5457" w:rsidRDefault="00B76464" w:rsidP="0004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1A5457" w:rsidRDefault="00B76464" w:rsidP="000434DC">
            <w:pPr>
              <w:ind w:hanging="387"/>
              <w:jc w:val="center"/>
              <w:rPr>
                <w:sz w:val="20"/>
                <w:szCs w:val="20"/>
              </w:rPr>
            </w:pPr>
            <w:r w:rsidRPr="001A5457">
              <w:rPr>
                <w:sz w:val="20"/>
                <w:szCs w:val="20"/>
              </w:rPr>
              <w:t>Кол-во</w:t>
            </w:r>
          </w:p>
        </w:tc>
      </w:tr>
      <w:tr w:rsidR="00B76464" w:rsidRPr="00396BCE" w:rsidTr="000434DC">
        <w:trPr>
          <w:gridAfter w:val="1"/>
          <w:wAfter w:w="338" w:type="dxa"/>
          <w:trHeight w:val="528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4E734A" w:rsidRDefault="00B76464" w:rsidP="0004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6464" w:rsidRDefault="00B76464" w:rsidP="000434DC">
            <w:pPr>
              <w:pStyle w:val="a6"/>
              <w:ind w:left="172" w:hanging="184"/>
              <w:rPr>
                <w:sz w:val="20"/>
                <w:szCs w:val="20"/>
                <w:u w:val="single"/>
              </w:rPr>
            </w:pPr>
            <w:r>
              <w:rPr>
                <w:b/>
              </w:rPr>
              <w:t xml:space="preserve"> </w:t>
            </w:r>
            <w:r w:rsidRPr="00320E8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A795D">
              <w:rPr>
                <w:b/>
              </w:rPr>
              <w:t xml:space="preserve">Материал рулонный кровельный, битумно-полимерный </w:t>
            </w:r>
            <w:r w:rsidRPr="00320E82">
              <w:rPr>
                <w:b/>
              </w:rPr>
              <w:t xml:space="preserve"> </w:t>
            </w:r>
            <w:r w:rsidRPr="004A795D">
              <w:rPr>
                <w:b/>
                <w:u w:val="single"/>
              </w:rPr>
              <w:t>не  ниже</w:t>
            </w:r>
            <w:r>
              <w:rPr>
                <w:b/>
                <w:u w:val="single"/>
              </w:rPr>
              <w:t xml:space="preserve"> </w:t>
            </w:r>
            <w:r w:rsidRPr="004A795D">
              <w:rPr>
                <w:b/>
                <w:u w:val="single"/>
              </w:rPr>
              <w:t xml:space="preserve"> класса «Стандарт»</w:t>
            </w:r>
            <w:r w:rsidRPr="004A795D">
              <w:rPr>
                <w:b/>
              </w:rPr>
              <w:t xml:space="preserve">  </w:t>
            </w:r>
            <w:r>
              <w:rPr>
                <w:b/>
              </w:rPr>
              <w:t>(</w:t>
            </w:r>
            <w:r w:rsidRPr="008716BE">
              <w:rPr>
                <w:u w:val="single"/>
              </w:rPr>
              <w:t>СТБ 1107-98</w:t>
            </w:r>
            <w:r>
              <w:rPr>
                <w:u w:val="single"/>
              </w:rPr>
              <w:t>).</w:t>
            </w:r>
            <w:r w:rsidRPr="008716B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20E82">
              <w:rPr>
                <w:sz w:val="20"/>
                <w:szCs w:val="20"/>
                <w:u w:val="single"/>
              </w:rPr>
              <w:t xml:space="preserve"> </w:t>
            </w:r>
          </w:p>
          <w:p w:rsidR="00B76464" w:rsidRPr="00A123A6" w:rsidRDefault="00B76464" w:rsidP="000434DC">
            <w:pPr>
              <w:pStyle w:val="a6"/>
              <w:ind w:left="172" w:hanging="184"/>
            </w:pPr>
            <w:r>
              <w:rPr>
                <w:b/>
              </w:rPr>
              <w:t xml:space="preserve">       </w:t>
            </w:r>
            <w:r w:rsidRPr="00A123A6">
              <w:t>Технические показатели (характеристики):</w:t>
            </w:r>
          </w:p>
          <w:p w:rsidR="00B76464" w:rsidRPr="00A123A6" w:rsidRDefault="00B76464" w:rsidP="000434DC">
            <w:pPr>
              <w:ind w:left="360"/>
              <w:contextualSpacing/>
            </w:pPr>
            <w:r w:rsidRPr="00A123A6">
              <w:t xml:space="preserve"> -   пожарно-технические показатели: РП</w:t>
            </w:r>
            <w:proofErr w:type="gramStart"/>
            <w:r w:rsidRPr="00A123A6">
              <w:t>1</w:t>
            </w:r>
            <w:proofErr w:type="gramEnd"/>
            <w:r w:rsidRPr="00A123A6">
              <w:t xml:space="preserve">, В2, Г4  </w:t>
            </w:r>
          </w:p>
          <w:p w:rsidR="00B76464" w:rsidRPr="00A123A6" w:rsidRDefault="00B76464" w:rsidP="000434DC">
            <w:pPr>
              <w:pStyle w:val="a6"/>
              <w:tabs>
                <w:tab w:val="left" w:pos="311"/>
              </w:tabs>
              <w:ind w:left="360"/>
            </w:pPr>
            <w:r w:rsidRPr="00A123A6">
              <w:t xml:space="preserve"> -   срок эксплуатации не менее 15 лет.</w:t>
            </w:r>
          </w:p>
          <w:p w:rsidR="00B76464" w:rsidRPr="00FB7535" w:rsidRDefault="00B76464" w:rsidP="000434DC">
            <w:pPr>
              <w:pStyle w:val="a6"/>
              <w:tabs>
                <w:tab w:val="left" w:pos="311"/>
              </w:tabs>
              <w:ind w:left="1441" w:hanging="1123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</w:rPr>
              <w:t xml:space="preserve"> </w:t>
            </w:r>
            <w:r w:rsidRPr="00FB7535">
              <w:rPr>
                <w:b/>
                <w:sz w:val="26"/>
                <w:szCs w:val="26"/>
              </w:rPr>
              <w:t>К-ПХ-БЭ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7535">
              <w:rPr>
                <w:b/>
                <w:sz w:val="26"/>
                <w:szCs w:val="26"/>
              </w:rPr>
              <w:t xml:space="preserve">-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7535">
              <w:rPr>
                <w:b/>
                <w:sz w:val="26"/>
                <w:szCs w:val="26"/>
              </w:rPr>
              <w:t>К/ПП  –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B699E">
              <w:rPr>
                <w:b/>
                <w:sz w:val="26"/>
                <w:szCs w:val="26"/>
              </w:rPr>
              <w:t>4,5</w:t>
            </w:r>
            <w:r w:rsidRPr="00FB7535">
              <w:rPr>
                <w:b/>
                <w:sz w:val="26"/>
                <w:szCs w:val="26"/>
              </w:rPr>
              <w:t xml:space="preserve"> </w:t>
            </w:r>
            <w:r w:rsidRPr="00567299">
              <w:rPr>
                <w:b/>
                <w:sz w:val="26"/>
                <w:szCs w:val="26"/>
              </w:rPr>
              <w:t>кг.</w:t>
            </w:r>
            <w:r w:rsidRPr="00FB7535">
              <w:rPr>
                <w:b/>
                <w:sz w:val="26"/>
                <w:szCs w:val="26"/>
              </w:rPr>
              <w:t xml:space="preserve">  –  </w:t>
            </w:r>
            <w:r w:rsidR="008B699E">
              <w:rPr>
                <w:b/>
                <w:sz w:val="26"/>
                <w:szCs w:val="26"/>
              </w:rPr>
              <w:t>33</w:t>
            </w:r>
            <w:r>
              <w:rPr>
                <w:b/>
                <w:sz w:val="26"/>
                <w:szCs w:val="26"/>
              </w:rPr>
              <w:t>0</w:t>
            </w:r>
            <w:r w:rsidRPr="00FB7535">
              <w:rPr>
                <w:b/>
                <w:sz w:val="26"/>
                <w:szCs w:val="26"/>
              </w:rPr>
              <w:t>0 м</w:t>
            </w:r>
            <w:proofErr w:type="gramStart"/>
            <w:r w:rsidRPr="00FB7535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B76464" w:rsidRDefault="00B76464" w:rsidP="000434DC">
            <w:pPr>
              <w:pStyle w:val="a6"/>
              <w:tabs>
                <w:tab w:val="left" w:pos="311"/>
              </w:tabs>
              <w:ind w:left="1441" w:hanging="1123"/>
              <w:rPr>
                <w:b/>
                <w:sz w:val="26"/>
                <w:szCs w:val="26"/>
                <w:vertAlign w:val="superscript"/>
              </w:rPr>
            </w:pPr>
            <w:r w:rsidRPr="00FB7535">
              <w:rPr>
                <w:b/>
                <w:sz w:val="26"/>
                <w:szCs w:val="26"/>
              </w:rPr>
              <w:t xml:space="preserve"> К-ПХ-БЭ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FB7535">
              <w:rPr>
                <w:b/>
                <w:sz w:val="26"/>
                <w:szCs w:val="26"/>
              </w:rPr>
              <w:t>-П</w:t>
            </w:r>
            <w:proofErr w:type="gramEnd"/>
            <w:r w:rsidRPr="00FB7535">
              <w:rPr>
                <w:b/>
                <w:sz w:val="26"/>
                <w:szCs w:val="26"/>
              </w:rPr>
              <w:t xml:space="preserve">П/ПП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7535">
              <w:rPr>
                <w:b/>
                <w:sz w:val="26"/>
                <w:szCs w:val="26"/>
              </w:rPr>
              <w:t xml:space="preserve">– </w:t>
            </w:r>
            <w:r w:rsidR="008B699E">
              <w:rPr>
                <w:b/>
                <w:sz w:val="26"/>
                <w:szCs w:val="26"/>
              </w:rPr>
              <w:t>3,5</w:t>
            </w:r>
            <w:r w:rsidRPr="00FB7535">
              <w:rPr>
                <w:b/>
                <w:sz w:val="26"/>
                <w:szCs w:val="26"/>
              </w:rPr>
              <w:t xml:space="preserve"> </w:t>
            </w:r>
            <w:r w:rsidRPr="00567299">
              <w:rPr>
                <w:b/>
                <w:sz w:val="26"/>
                <w:szCs w:val="26"/>
              </w:rPr>
              <w:t>кг.</w:t>
            </w:r>
            <w:r w:rsidRPr="00FB7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7535">
              <w:rPr>
                <w:b/>
                <w:sz w:val="26"/>
                <w:szCs w:val="26"/>
              </w:rPr>
              <w:t xml:space="preserve">– </w:t>
            </w:r>
            <w:r w:rsidR="008B699E">
              <w:rPr>
                <w:b/>
                <w:sz w:val="26"/>
                <w:szCs w:val="26"/>
              </w:rPr>
              <w:t xml:space="preserve"> 23</w:t>
            </w:r>
            <w:r>
              <w:rPr>
                <w:b/>
                <w:sz w:val="26"/>
                <w:szCs w:val="26"/>
              </w:rPr>
              <w:t>00</w:t>
            </w:r>
            <w:r w:rsidRPr="00FB7535">
              <w:rPr>
                <w:b/>
                <w:sz w:val="26"/>
                <w:szCs w:val="26"/>
              </w:rPr>
              <w:t xml:space="preserve"> м</w:t>
            </w:r>
            <w:r w:rsidRPr="00FB7535">
              <w:rPr>
                <w:b/>
                <w:sz w:val="26"/>
                <w:szCs w:val="26"/>
                <w:vertAlign w:val="superscript"/>
              </w:rPr>
              <w:t>2</w:t>
            </w:r>
          </w:p>
          <w:p w:rsidR="00B76464" w:rsidRPr="00F02647" w:rsidRDefault="00B76464" w:rsidP="000434DC">
            <w:pPr>
              <w:ind w:left="360"/>
              <w:jc w:val="both"/>
              <w:rPr>
                <w:color w:val="002060"/>
              </w:rPr>
            </w:pPr>
            <w:r w:rsidRPr="00F02647">
              <w:rPr>
                <w:i/>
                <w:color w:val="002060"/>
                <w:u w:val="single"/>
              </w:rPr>
              <w:t>! В  связи  с  нареканием  на  плохое   качество  кровельного  материала    марки «</w:t>
            </w:r>
            <w:proofErr w:type="spellStart"/>
            <w:r w:rsidRPr="00F02647">
              <w:rPr>
                <w:i/>
                <w:color w:val="002060"/>
                <w:u w:val="single"/>
              </w:rPr>
              <w:t>Белкров</w:t>
            </w:r>
            <w:proofErr w:type="spellEnd"/>
            <w:r w:rsidRPr="00F02647">
              <w:rPr>
                <w:i/>
                <w:color w:val="002060"/>
                <w:u w:val="single"/>
              </w:rPr>
              <w:t xml:space="preserve">»,  просим  данный  материал  к  закупке  не  предлагать,  к  рассмотрению  принят  не  будет.  </w:t>
            </w:r>
          </w:p>
          <w:p w:rsidR="00B76464" w:rsidRPr="00F4236F" w:rsidRDefault="00B76464" w:rsidP="000434DC">
            <w:pPr>
              <w:jc w:val="center"/>
              <w:rPr>
                <w:color w:val="C0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464" w:rsidRPr="00BD3328" w:rsidRDefault="00B76464" w:rsidP="000434D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2338E0" w:rsidRDefault="00B76464" w:rsidP="000434DC">
            <w:pPr>
              <w:jc w:val="center"/>
              <w:rPr>
                <w:color w:val="002060"/>
                <w:sz w:val="14"/>
                <w:szCs w:val="14"/>
              </w:rPr>
            </w:pPr>
            <w:proofErr w:type="spellStart"/>
            <w:proofErr w:type="gramStart"/>
            <w:r w:rsidRPr="002338E0">
              <w:rPr>
                <w:color w:val="002060"/>
                <w:sz w:val="14"/>
                <w:szCs w:val="14"/>
              </w:rPr>
              <w:t>Ориен-тир</w:t>
            </w:r>
            <w:proofErr w:type="spellEnd"/>
            <w:proofErr w:type="gramEnd"/>
            <w:r w:rsidRPr="002338E0">
              <w:rPr>
                <w:color w:val="002060"/>
                <w:sz w:val="14"/>
                <w:szCs w:val="14"/>
              </w:rPr>
              <w:t xml:space="preserve"> цена закупки</w:t>
            </w:r>
          </w:p>
        </w:tc>
      </w:tr>
      <w:tr w:rsidR="00B76464" w:rsidRPr="00396BCE" w:rsidTr="000434DC">
        <w:trPr>
          <w:gridAfter w:val="1"/>
          <w:wAfter w:w="338" w:type="dxa"/>
          <w:trHeight w:val="238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Default="00B76464" w:rsidP="000434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464" w:rsidRDefault="00B76464" w:rsidP="000434DC">
            <w:pPr>
              <w:pStyle w:val="a6"/>
              <w:ind w:left="172" w:hanging="184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BD3328" w:rsidRDefault="00B76464" w:rsidP="000434D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60036A" w:rsidRDefault="00587224" w:rsidP="000434DC">
            <w:pPr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40900</w:t>
            </w:r>
          </w:p>
        </w:tc>
      </w:tr>
      <w:tr w:rsidR="00B76464" w:rsidRPr="00396BCE" w:rsidTr="000434DC">
        <w:trPr>
          <w:gridAfter w:val="1"/>
          <w:wAfter w:w="338" w:type="dxa"/>
          <w:trHeight w:val="34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4E734A" w:rsidRDefault="00B76464" w:rsidP="0004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567299" w:rsidRDefault="00B76464" w:rsidP="000434DC">
            <w:pPr>
              <w:pStyle w:val="a6"/>
              <w:tabs>
                <w:tab w:val="left" w:pos="172"/>
              </w:tabs>
              <w:ind w:left="172" w:hanging="184"/>
              <w:rPr>
                <w:b/>
              </w:rPr>
            </w:pPr>
            <w:r w:rsidRPr="00567299">
              <w:rPr>
                <w:b/>
              </w:rPr>
              <w:t xml:space="preserve"> Мастика  МБПХ  кровельная  и  гидроизоляционная</w:t>
            </w:r>
          </w:p>
          <w:p w:rsidR="00B76464" w:rsidRPr="00567299" w:rsidRDefault="00B76464" w:rsidP="000434DC">
            <w:pPr>
              <w:pStyle w:val="a6"/>
              <w:tabs>
                <w:tab w:val="left" w:pos="172"/>
              </w:tabs>
              <w:ind w:left="102"/>
            </w:pPr>
            <w:r w:rsidRPr="00567299">
              <w:t>(«Изолюкс №21», «</w:t>
            </w:r>
            <w:proofErr w:type="spellStart"/>
            <w:r w:rsidRPr="00567299">
              <w:t>Техниколь</w:t>
            </w:r>
            <w:proofErr w:type="spellEnd"/>
            <w:r w:rsidRPr="00567299">
              <w:t xml:space="preserve">  МКТН»  или  аналог)  (СТБ 1262-2001) </w:t>
            </w:r>
          </w:p>
          <w:p w:rsidR="00B76464" w:rsidRPr="00567299" w:rsidRDefault="00B76464" w:rsidP="000434DC">
            <w:pPr>
              <w:pStyle w:val="a6"/>
              <w:tabs>
                <w:tab w:val="left" w:pos="172"/>
              </w:tabs>
              <w:ind w:left="102"/>
              <w:rPr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6464" w:rsidRPr="00567299" w:rsidRDefault="00B76464" w:rsidP="000434D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567299" w:rsidRDefault="00587224" w:rsidP="000434DC">
            <w:pPr>
              <w:ind w:left="-817" w:firstLine="817"/>
              <w:jc w:val="center"/>
              <w:rPr>
                <w:b/>
              </w:rPr>
            </w:pPr>
            <w:r>
              <w:rPr>
                <w:b/>
              </w:rPr>
              <w:t>1,5</w:t>
            </w:r>
            <w:r w:rsidR="00B76464">
              <w:rPr>
                <w:b/>
              </w:rPr>
              <w:t xml:space="preserve"> </w:t>
            </w:r>
            <w:proofErr w:type="spellStart"/>
            <w:r w:rsidR="00B76464">
              <w:rPr>
                <w:b/>
              </w:rPr>
              <w:t>т</w:t>
            </w:r>
            <w:r w:rsidR="00C05F34">
              <w:rPr>
                <w:b/>
              </w:rPr>
              <w:t>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60036A" w:rsidRDefault="00B76464" w:rsidP="000434DC">
            <w:pPr>
              <w:jc w:val="center"/>
              <w:rPr>
                <w:sz w:val="14"/>
                <w:szCs w:val="14"/>
              </w:rPr>
            </w:pPr>
            <w:r w:rsidRPr="0060036A">
              <w:rPr>
                <w:sz w:val="14"/>
                <w:szCs w:val="14"/>
              </w:rPr>
              <w:t>6000</w:t>
            </w:r>
          </w:p>
        </w:tc>
      </w:tr>
      <w:tr w:rsidR="00B76464" w:rsidRPr="00396BCE" w:rsidTr="000434DC">
        <w:trPr>
          <w:gridAfter w:val="1"/>
          <w:wAfter w:w="338" w:type="dxa"/>
          <w:trHeight w:val="748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4E734A" w:rsidRDefault="00B76464" w:rsidP="0004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567299" w:rsidRDefault="00B76464" w:rsidP="000434DC">
            <w:pPr>
              <w:jc w:val="both"/>
              <w:rPr>
                <w:b/>
                <w:sz w:val="10"/>
                <w:szCs w:val="10"/>
              </w:rPr>
            </w:pPr>
          </w:p>
          <w:p w:rsidR="00B76464" w:rsidRPr="00567299" w:rsidRDefault="00C05F34" w:rsidP="000434D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Праймер</w:t>
            </w:r>
            <w:proofErr w:type="spellEnd"/>
            <w:r>
              <w:rPr>
                <w:b/>
              </w:rPr>
              <w:t xml:space="preserve"> битумный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6464" w:rsidRPr="00567299" w:rsidRDefault="00B76464" w:rsidP="000434D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567299" w:rsidRDefault="00C05F34" w:rsidP="000434DC">
            <w:pPr>
              <w:ind w:left="-817" w:firstLine="817"/>
              <w:jc w:val="center"/>
              <w:rPr>
                <w:b/>
              </w:rPr>
            </w:pPr>
            <w:r>
              <w:rPr>
                <w:b/>
              </w:rPr>
              <w:t xml:space="preserve">0,5 </w:t>
            </w:r>
            <w:proofErr w:type="spellStart"/>
            <w:r>
              <w:rPr>
                <w:b/>
              </w:rPr>
              <w:t>тн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60036A" w:rsidRDefault="00CA3A07" w:rsidP="0004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2600</w:t>
            </w:r>
          </w:p>
        </w:tc>
      </w:tr>
      <w:tr w:rsidR="00B76464" w:rsidRPr="00396BCE" w:rsidTr="000434DC">
        <w:trPr>
          <w:gridAfter w:val="1"/>
          <w:wAfter w:w="338" w:type="dxa"/>
          <w:trHeight w:val="38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4E734A" w:rsidRDefault="00B76464" w:rsidP="0004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567299" w:rsidRDefault="00C05F34" w:rsidP="000434DC">
            <w:r>
              <w:rPr>
                <w:b/>
              </w:rPr>
              <w:t xml:space="preserve">Состав клеевой полимерный для наклеивания и армирования </w:t>
            </w:r>
            <w:proofErr w:type="spellStart"/>
            <w:r>
              <w:rPr>
                <w:b/>
              </w:rPr>
              <w:t>стеклосетки</w:t>
            </w:r>
            <w:proofErr w:type="spellEnd"/>
            <w:r>
              <w:rPr>
                <w:b/>
              </w:rPr>
              <w:t xml:space="preserve"> КС</w:t>
            </w:r>
          </w:p>
          <w:p w:rsidR="00B76464" w:rsidRPr="00567299" w:rsidRDefault="00B76464" w:rsidP="000434DC">
            <w:pPr>
              <w:rPr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6464" w:rsidRPr="00567299" w:rsidRDefault="00B76464" w:rsidP="000434DC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567299" w:rsidRDefault="00C05F34" w:rsidP="000434DC">
            <w:pPr>
              <w:ind w:left="-817" w:firstLine="817"/>
              <w:jc w:val="center"/>
              <w:rPr>
                <w:b/>
              </w:rPr>
            </w:pPr>
            <w:r>
              <w:rPr>
                <w:b/>
              </w:rPr>
              <w:t xml:space="preserve">2,5 </w:t>
            </w:r>
            <w:proofErr w:type="spellStart"/>
            <w:r>
              <w:rPr>
                <w:b/>
              </w:rPr>
              <w:t>тн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60036A" w:rsidRDefault="00CA3A07" w:rsidP="0004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</w:t>
            </w:r>
          </w:p>
        </w:tc>
      </w:tr>
      <w:tr w:rsidR="00B76464" w:rsidRPr="00EC1954" w:rsidTr="000434DC">
        <w:trPr>
          <w:trHeight w:val="38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EC1954" w:rsidRDefault="00B76464" w:rsidP="0004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Default="00B76464" w:rsidP="000434DC">
            <w:r w:rsidRPr="00EC1954">
              <w:rPr>
                <w:b/>
              </w:rPr>
              <w:t xml:space="preserve">Растворная  смесь  сухая (РСС) (НВ), цементная, </w:t>
            </w:r>
            <w:r>
              <w:rPr>
                <w:b/>
              </w:rPr>
              <w:t xml:space="preserve"> </w:t>
            </w:r>
            <w:r w:rsidRPr="00EC1954">
              <w:rPr>
                <w:b/>
              </w:rPr>
              <w:t>штукатурная</w:t>
            </w:r>
            <w:r>
              <w:rPr>
                <w:b/>
              </w:rPr>
              <w:t xml:space="preserve">, выравнивающая  </w:t>
            </w:r>
            <w:r w:rsidRPr="00EC1954">
              <w:rPr>
                <w:b/>
              </w:rPr>
              <w:t xml:space="preserve">М100, </w:t>
            </w:r>
            <w:r w:rsidRPr="00EC1954">
              <w:rPr>
                <w:b/>
                <w:lang w:val="en-US"/>
              </w:rPr>
              <w:t>F</w:t>
            </w:r>
            <w:r w:rsidR="00CA3A07">
              <w:rPr>
                <w:b/>
              </w:rPr>
              <w:t>75</w:t>
            </w:r>
            <w:r w:rsidRPr="00EC1954">
              <w:rPr>
                <w:b/>
              </w:rPr>
              <w:t xml:space="preserve">   </w:t>
            </w:r>
            <w:r w:rsidRPr="00EC1954">
              <w:t>(СТБ 1307-2012)</w:t>
            </w:r>
          </w:p>
          <w:p w:rsidR="00B76464" w:rsidRPr="00EC1954" w:rsidRDefault="00B76464" w:rsidP="000434DC">
            <w:pPr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B76464" w:rsidRPr="00EC1954" w:rsidRDefault="00CA3A07" w:rsidP="000434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4,5</w:t>
            </w:r>
            <w:r w:rsidR="00B76464" w:rsidRPr="00EC1954">
              <w:rPr>
                <w:b/>
              </w:rPr>
              <w:t xml:space="preserve"> т.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60036A" w:rsidRDefault="00B76464" w:rsidP="000434DC">
            <w:pPr>
              <w:jc w:val="center"/>
              <w:rPr>
                <w:sz w:val="14"/>
                <w:szCs w:val="14"/>
              </w:rPr>
            </w:pPr>
            <w:r w:rsidRPr="0060036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55</w:t>
            </w:r>
            <w:r w:rsidRPr="0060036A">
              <w:rPr>
                <w:sz w:val="14"/>
                <w:szCs w:val="14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464" w:rsidRPr="00F515C5" w:rsidRDefault="00B76464" w:rsidP="000434DC">
            <w:pPr>
              <w:jc w:val="center"/>
              <w:rPr>
                <w:sz w:val="16"/>
                <w:szCs w:val="16"/>
              </w:rPr>
            </w:pPr>
          </w:p>
        </w:tc>
      </w:tr>
      <w:tr w:rsidR="00CA3A07" w:rsidRPr="00EC1954" w:rsidTr="000434DC">
        <w:trPr>
          <w:trHeight w:val="38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07" w:rsidRDefault="00CA3A07" w:rsidP="0004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7" w:rsidRPr="00EC1954" w:rsidRDefault="00CA3A07" w:rsidP="000434DC">
            <w:pPr>
              <w:rPr>
                <w:b/>
              </w:rPr>
            </w:pPr>
            <w:proofErr w:type="spellStart"/>
            <w:r>
              <w:rPr>
                <w:b/>
              </w:rPr>
              <w:t>Стеклосетка</w:t>
            </w:r>
            <w:proofErr w:type="spellEnd"/>
            <w:r>
              <w:rPr>
                <w:b/>
              </w:rPr>
              <w:t xml:space="preserve"> ССШ-160</w:t>
            </w:r>
            <w:r w:rsidR="00425749">
              <w:rPr>
                <w:b/>
              </w:rPr>
              <w:t xml:space="preserve"> (плотность – 160г/</w:t>
            </w:r>
            <w:r w:rsidR="00425749" w:rsidRPr="00FB7535">
              <w:rPr>
                <w:b/>
                <w:sz w:val="26"/>
                <w:szCs w:val="26"/>
              </w:rPr>
              <w:t xml:space="preserve"> м</w:t>
            </w:r>
            <w:r w:rsidR="00425749" w:rsidRPr="00FB7535">
              <w:rPr>
                <w:b/>
                <w:sz w:val="26"/>
                <w:szCs w:val="26"/>
                <w:vertAlign w:val="superscript"/>
              </w:rPr>
              <w:t>2</w:t>
            </w:r>
            <w:proofErr w:type="gramStart"/>
            <w:r w:rsidR="00425749">
              <w:rPr>
                <w:b/>
                <w:sz w:val="26"/>
                <w:szCs w:val="26"/>
                <w:vertAlign w:val="superscript"/>
              </w:rPr>
              <w:t xml:space="preserve"> </w:t>
            </w:r>
            <w:r w:rsidR="00425749">
              <w:rPr>
                <w:b/>
              </w:rPr>
              <w:t>;</w:t>
            </w:r>
            <w:proofErr w:type="gramEnd"/>
            <w:r w:rsidR="00425749">
              <w:rPr>
                <w:b/>
              </w:rPr>
              <w:t xml:space="preserve"> размер ячейки 5х5мм)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CA3A07" w:rsidRPr="00FB7535" w:rsidRDefault="00CA3A07" w:rsidP="00CA3A07">
            <w:pPr>
              <w:pStyle w:val="a6"/>
              <w:tabs>
                <w:tab w:val="left" w:pos="311"/>
              </w:tabs>
              <w:ind w:left="1441" w:hanging="1123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40</w:t>
            </w:r>
            <w:r w:rsidRPr="00FB7535">
              <w:rPr>
                <w:b/>
                <w:sz w:val="26"/>
                <w:szCs w:val="26"/>
              </w:rPr>
              <w:t>0 м</w:t>
            </w:r>
            <w:proofErr w:type="gramStart"/>
            <w:r w:rsidRPr="00FB7535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CA3A07" w:rsidRDefault="00CA3A07" w:rsidP="000434DC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07" w:rsidRPr="0060036A" w:rsidRDefault="00425749" w:rsidP="0004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A07" w:rsidRPr="00F515C5" w:rsidRDefault="00CA3A07" w:rsidP="000434DC">
            <w:pPr>
              <w:jc w:val="center"/>
              <w:rPr>
                <w:sz w:val="16"/>
                <w:szCs w:val="16"/>
              </w:rPr>
            </w:pPr>
          </w:p>
        </w:tc>
      </w:tr>
      <w:tr w:rsidR="00CA3A07" w:rsidRPr="00EC1954" w:rsidTr="000434DC">
        <w:trPr>
          <w:trHeight w:val="38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07" w:rsidRDefault="00CA3A07" w:rsidP="0004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7" w:rsidRPr="00EC1954" w:rsidRDefault="00CA3A07" w:rsidP="000434DC">
            <w:pPr>
              <w:rPr>
                <w:b/>
              </w:rPr>
            </w:pPr>
            <w:r>
              <w:rPr>
                <w:b/>
              </w:rPr>
              <w:t>Грунтовка ВД-АК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CA3A07" w:rsidRDefault="00CA3A07" w:rsidP="000434DC">
            <w:pPr>
              <w:jc w:val="center"/>
              <w:rPr>
                <w:b/>
              </w:rPr>
            </w:pPr>
            <w:r>
              <w:rPr>
                <w:b/>
              </w:rPr>
              <w:t>50 кг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07" w:rsidRPr="0060036A" w:rsidRDefault="00425749" w:rsidP="0004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A07" w:rsidRPr="00F515C5" w:rsidRDefault="00CA3A07" w:rsidP="000434DC">
            <w:pPr>
              <w:jc w:val="center"/>
              <w:rPr>
                <w:sz w:val="16"/>
                <w:szCs w:val="16"/>
              </w:rPr>
            </w:pPr>
          </w:p>
        </w:tc>
      </w:tr>
      <w:tr w:rsidR="00425749" w:rsidRPr="00EC1954" w:rsidTr="000434DC">
        <w:trPr>
          <w:trHeight w:val="38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49" w:rsidRDefault="00425749" w:rsidP="0004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49" w:rsidRDefault="00425749" w:rsidP="000434DC">
            <w:pPr>
              <w:rPr>
                <w:b/>
              </w:rPr>
            </w:pPr>
            <w:r>
              <w:rPr>
                <w:b/>
              </w:rPr>
              <w:t>Бур по бетону 6*210</w:t>
            </w:r>
          </w:p>
          <w:p w:rsidR="00425749" w:rsidRDefault="00425749" w:rsidP="000434DC">
            <w:pPr>
              <w:rPr>
                <w:b/>
              </w:rPr>
            </w:pPr>
            <w:r>
              <w:rPr>
                <w:b/>
              </w:rPr>
              <w:t>Дюбель-гвоздь 6*60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425749" w:rsidRDefault="00425749" w:rsidP="000434DC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  <w:p w:rsidR="00425749" w:rsidRDefault="00425749" w:rsidP="000434DC">
            <w:pPr>
              <w:jc w:val="center"/>
              <w:rPr>
                <w:b/>
              </w:rPr>
            </w:pPr>
            <w:r>
              <w:rPr>
                <w:b/>
              </w:rPr>
              <w:t xml:space="preserve">5000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49" w:rsidRDefault="00AF7DCD" w:rsidP="0004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749" w:rsidRPr="00F515C5" w:rsidRDefault="00425749" w:rsidP="000434DC">
            <w:pPr>
              <w:jc w:val="center"/>
              <w:rPr>
                <w:sz w:val="16"/>
                <w:szCs w:val="16"/>
              </w:rPr>
            </w:pPr>
          </w:p>
        </w:tc>
      </w:tr>
      <w:tr w:rsidR="00B76464" w:rsidRPr="00821DAC" w:rsidTr="000434DC">
        <w:trPr>
          <w:gridAfter w:val="1"/>
          <w:wAfter w:w="338" w:type="dxa"/>
          <w:trHeight w:val="181"/>
        </w:trPr>
        <w:tc>
          <w:tcPr>
            <w:tcW w:w="9743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B76464" w:rsidRPr="0010238A" w:rsidRDefault="00B76464" w:rsidP="000434DC">
            <w:pPr>
              <w:pStyle w:val="a6"/>
              <w:tabs>
                <w:tab w:val="left" w:pos="311"/>
              </w:tabs>
              <w:rPr>
                <w:b/>
                <w:sz w:val="10"/>
                <w:szCs w:val="10"/>
              </w:rPr>
            </w:pPr>
            <w:r w:rsidRPr="005F35E8">
              <w:rPr>
                <w:sz w:val="20"/>
                <w:szCs w:val="20"/>
              </w:rPr>
              <w:t xml:space="preserve">   * Округление  по  таре (упаковке и т.д.)  производится  в  большую  сторону</w:t>
            </w:r>
            <w:proofErr w:type="gramStart"/>
            <w:r w:rsidRPr="005F35E8">
              <w:rPr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99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76464" w:rsidRDefault="00B76464" w:rsidP="000434DC">
            <w:pPr>
              <w:pStyle w:val="a6"/>
              <w:rPr>
                <w:sz w:val="10"/>
                <w:szCs w:val="10"/>
              </w:rPr>
            </w:pPr>
          </w:p>
        </w:tc>
      </w:tr>
      <w:tr w:rsidR="00B76464" w:rsidRPr="0072293A" w:rsidTr="000434DC">
        <w:trPr>
          <w:gridAfter w:val="1"/>
          <w:wAfter w:w="338" w:type="dxa"/>
          <w:trHeight w:val="147"/>
        </w:trPr>
        <w:tc>
          <w:tcPr>
            <w:tcW w:w="1074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6A0E43" w:rsidRDefault="00B76464" w:rsidP="000434DC">
            <w:pPr>
              <w:ind w:left="360"/>
              <w:jc w:val="center"/>
              <w:rPr>
                <w:i/>
                <w:color w:val="002060"/>
                <w:sz w:val="10"/>
                <w:szCs w:val="10"/>
              </w:rPr>
            </w:pPr>
          </w:p>
          <w:p w:rsidR="00B76464" w:rsidRDefault="00B76464" w:rsidP="000434DC">
            <w:pPr>
              <w:ind w:left="360"/>
              <w:jc w:val="center"/>
              <w:rPr>
                <w:i/>
                <w:color w:val="002060"/>
                <w:sz w:val="22"/>
                <w:szCs w:val="22"/>
              </w:rPr>
            </w:pPr>
            <w:r w:rsidRPr="005360E1">
              <w:rPr>
                <w:i/>
                <w:color w:val="002060"/>
                <w:sz w:val="22"/>
                <w:szCs w:val="22"/>
              </w:rPr>
              <w:t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</w:t>
            </w:r>
          </w:p>
          <w:p w:rsidR="00B76464" w:rsidRPr="0086181D" w:rsidRDefault="00B76464" w:rsidP="000434DC">
            <w:pPr>
              <w:ind w:left="360"/>
              <w:jc w:val="center"/>
              <w:rPr>
                <w:b/>
                <w:i/>
                <w:color w:val="002060"/>
                <w:sz w:val="10"/>
                <w:szCs w:val="10"/>
              </w:rPr>
            </w:pPr>
            <w:r w:rsidRPr="005360E1">
              <w:rPr>
                <w:i/>
                <w:color w:val="002060"/>
                <w:sz w:val="22"/>
                <w:szCs w:val="22"/>
              </w:rPr>
              <w:t xml:space="preserve"> от </w:t>
            </w:r>
            <w:r>
              <w:rPr>
                <w:i/>
                <w:color w:val="002060"/>
                <w:sz w:val="22"/>
                <w:szCs w:val="22"/>
              </w:rPr>
              <w:t>30</w:t>
            </w:r>
            <w:r w:rsidRPr="005360E1">
              <w:rPr>
                <w:i/>
                <w:color w:val="002060"/>
                <w:sz w:val="22"/>
                <w:szCs w:val="22"/>
              </w:rPr>
              <w:t>.</w:t>
            </w:r>
            <w:r>
              <w:rPr>
                <w:i/>
                <w:color w:val="002060"/>
                <w:sz w:val="22"/>
                <w:szCs w:val="22"/>
              </w:rPr>
              <w:t>12</w:t>
            </w:r>
            <w:r w:rsidRPr="005360E1">
              <w:rPr>
                <w:i/>
                <w:color w:val="002060"/>
                <w:sz w:val="22"/>
                <w:szCs w:val="22"/>
              </w:rPr>
              <w:t>.202</w:t>
            </w:r>
            <w:r>
              <w:rPr>
                <w:i/>
                <w:color w:val="002060"/>
                <w:sz w:val="22"/>
                <w:szCs w:val="22"/>
              </w:rPr>
              <w:t>2</w:t>
            </w:r>
            <w:r w:rsidRPr="005360E1">
              <w:rPr>
                <w:i/>
                <w:color w:val="002060"/>
                <w:sz w:val="22"/>
                <w:szCs w:val="22"/>
              </w:rPr>
              <w:t xml:space="preserve"> г. № </w:t>
            </w:r>
            <w:r>
              <w:rPr>
                <w:i/>
                <w:color w:val="002060"/>
                <w:sz w:val="22"/>
                <w:szCs w:val="22"/>
              </w:rPr>
              <w:t>116</w:t>
            </w:r>
            <w:r w:rsidRPr="005360E1">
              <w:rPr>
                <w:i/>
                <w:color w:val="002060"/>
                <w:sz w:val="22"/>
                <w:szCs w:val="22"/>
              </w:rPr>
              <w:t xml:space="preserve"> «О порядке регулирования цен»</w:t>
            </w:r>
          </w:p>
        </w:tc>
      </w:tr>
      <w:tr w:rsidR="00B76464" w:rsidRPr="00285710" w:rsidTr="000434DC">
        <w:trPr>
          <w:gridAfter w:val="1"/>
          <w:wAfter w:w="338" w:type="dxa"/>
          <w:trHeight w:val="340"/>
        </w:trPr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B83A34" w:rsidRDefault="00B76464" w:rsidP="000434DC">
            <w:pPr>
              <w:rPr>
                <w:sz w:val="20"/>
                <w:szCs w:val="20"/>
              </w:rPr>
            </w:pPr>
            <w:r w:rsidRPr="00B83A34">
              <w:rPr>
                <w:sz w:val="20"/>
                <w:szCs w:val="20"/>
              </w:rPr>
              <w:t xml:space="preserve">Срок заключения договора </w:t>
            </w:r>
          </w:p>
        </w:tc>
        <w:tc>
          <w:tcPr>
            <w:tcW w:w="90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AC1307" w:rsidRDefault="00B76464" w:rsidP="000434DC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</w:t>
            </w:r>
            <w:r w:rsidRPr="00AC1307">
              <w:rPr>
                <w:sz w:val="22"/>
                <w:szCs w:val="22"/>
              </w:rPr>
              <w:t xml:space="preserve"> течение </w:t>
            </w:r>
            <w:r w:rsidR="00886AB3">
              <w:rPr>
                <w:sz w:val="22"/>
                <w:szCs w:val="22"/>
              </w:rPr>
              <w:t>5</w:t>
            </w:r>
            <w:r w:rsidRPr="00AC1307">
              <w:rPr>
                <w:sz w:val="22"/>
                <w:szCs w:val="22"/>
              </w:rPr>
              <w:t>-</w:t>
            </w:r>
            <w:r w:rsidR="00886AB3">
              <w:rPr>
                <w:sz w:val="22"/>
                <w:szCs w:val="22"/>
              </w:rPr>
              <w:t>ти</w:t>
            </w:r>
            <w:r w:rsidRPr="00AC1307">
              <w:rPr>
                <w:sz w:val="22"/>
                <w:szCs w:val="22"/>
              </w:rPr>
              <w:t xml:space="preserve">  рабочих дней со дня утверждения протокола о проведении переговоров </w:t>
            </w:r>
          </w:p>
          <w:p w:rsidR="00B76464" w:rsidRPr="00DF0806" w:rsidRDefault="00B76464" w:rsidP="000434DC">
            <w:pPr>
              <w:jc w:val="both"/>
              <w:rPr>
                <w:sz w:val="22"/>
                <w:szCs w:val="22"/>
              </w:rPr>
            </w:pPr>
            <w:r w:rsidRPr="00DF080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</w:t>
            </w:r>
            <w:r w:rsidRPr="00DF0806">
              <w:rPr>
                <w:sz w:val="22"/>
                <w:szCs w:val="22"/>
              </w:rPr>
              <w:t>проект  договора прилагается)</w:t>
            </w:r>
          </w:p>
        </w:tc>
      </w:tr>
      <w:tr w:rsidR="00B76464" w:rsidRPr="002B6242" w:rsidTr="000434DC">
        <w:trPr>
          <w:gridAfter w:val="1"/>
          <w:wAfter w:w="338" w:type="dxa"/>
          <w:trHeight w:val="590"/>
        </w:trPr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AE423B" w:rsidRDefault="00B76464" w:rsidP="000434DC">
            <w:pPr>
              <w:rPr>
                <w:sz w:val="20"/>
                <w:szCs w:val="20"/>
              </w:rPr>
            </w:pPr>
            <w:r w:rsidRPr="00AE423B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90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F91B5B" w:rsidRDefault="00B76464" w:rsidP="000434DC">
            <w:pPr>
              <w:ind w:left="-35"/>
              <w:rPr>
                <w:b/>
                <w:color w:val="002060"/>
                <w:sz w:val="10"/>
                <w:szCs w:val="10"/>
              </w:rPr>
            </w:pPr>
          </w:p>
          <w:p w:rsidR="00B76464" w:rsidRPr="00F91B5B" w:rsidRDefault="00B76464" w:rsidP="000434DC">
            <w:pPr>
              <w:ind w:left="-35"/>
              <w:rPr>
                <w:b/>
                <w:color w:val="002060"/>
              </w:rPr>
            </w:pPr>
            <w:r w:rsidRPr="00F91B5B">
              <w:rPr>
                <w:b/>
                <w:color w:val="002060"/>
              </w:rPr>
              <w:t>Лот №№</w:t>
            </w:r>
            <w:r>
              <w:rPr>
                <w:b/>
                <w:color w:val="002060"/>
              </w:rPr>
              <w:t xml:space="preserve"> </w:t>
            </w:r>
            <w:r w:rsidR="00886AB3">
              <w:rPr>
                <w:b/>
                <w:color w:val="002060"/>
              </w:rPr>
              <w:t>1-8</w:t>
            </w:r>
            <w:r w:rsidRPr="00F91B5B">
              <w:rPr>
                <w:b/>
                <w:color w:val="002060"/>
              </w:rPr>
              <w:t xml:space="preserve"> – в течение  </w:t>
            </w:r>
            <w:r>
              <w:rPr>
                <w:b/>
                <w:color w:val="002060"/>
              </w:rPr>
              <w:t>5</w:t>
            </w:r>
            <w:r w:rsidRPr="00F91B5B">
              <w:rPr>
                <w:b/>
                <w:color w:val="002060"/>
              </w:rPr>
              <w:t>-</w:t>
            </w:r>
            <w:r>
              <w:rPr>
                <w:b/>
                <w:color w:val="002060"/>
              </w:rPr>
              <w:t>ти</w:t>
            </w:r>
            <w:r w:rsidRPr="00F91B5B">
              <w:rPr>
                <w:b/>
                <w:color w:val="002060"/>
              </w:rPr>
              <w:t xml:space="preserve">  рабочих дней со дня  перечисления  предоплаты /заключения  договора.</w:t>
            </w:r>
          </w:p>
          <w:p w:rsidR="00B76464" w:rsidRPr="00F91B5B" w:rsidRDefault="00B76464" w:rsidP="000434DC">
            <w:pPr>
              <w:ind w:left="-35"/>
              <w:jc w:val="both"/>
              <w:rPr>
                <w:b/>
                <w:color w:val="002060"/>
                <w:sz w:val="10"/>
                <w:szCs w:val="10"/>
              </w:rPr>
            </w:pPr>
          </w:p>
        </w:tc>
      </w:tr>
      <w:tr w:rsidR="00B76464" w:rsidRPr="002B6242" w:rsidTr="000434DC">
        <w:trPr>
          <w:gridAfter w:val="1"/>
          <w:wAfter w:w="338" w:type="dxa"/>
          <w:trHeight w:val="526"/>
        </w:trPr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Default="00B76464" w:rsidP="000434DC">
            <w:pPr>
              <w:jc w:val="both"/>
              <w:rPr>
                <w:sz w:val="20"/>
                <w:szCs w:val="20"/>
              </w:rPr>
            </w:pPr>
            <w:r w:rsidRPr="00AE423B">
              <w:rPr>
                <w:sz w:val="20"/>
                <w:szCs w:val="20"/>
              </w:rPr>
              <w:lastRenderedPageBreak/>
              <w:t xml:space="preserve">Условия </w:t>
            </w:r>
          </w:p>
          <w:p w:rsidR="00B76464" w:rsidRPr="00AE423B" w:rsidRDefault="00B76464" w:rsidP="000434DC">
            <w:pPr>
              <w:jc w:val="both"/>
              <w:rPr>
                <w:sz w:val="20"/>
                <w:szCs w:val="20"/>
              </w:rPr>
            </w:pPr>
            <w:r w:rsidRPr="00AE423B">
              <w:rPr>
                <w:sz w:val="20"/>
                <w:szCs w:val="20"/>
              </w:rPr>
              <w:t xml:space="preserve"> оплаты   </w:t>
            </w:r>
          </w:p>
        </w:tc>
        <w:tc>
          <w:tcPr>
            <w:tcW w:w="90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464" w:rsidRPr="006A0E43" w:rsidRDefault="00B76464" w:rsidP="000434DC">
            <w:pPr>
              <w:jc w:val="both"/>
              <w:rPr>
                <w:b/>
                <w:color w:val="002060"/>
                <w:sz w:val="22"/>
                <w:szCs w:val="22"/>
                <w:u w:val="single"/>
              </w:rPr>
            </w:pPr>
            <w:r w:rsidRPr="008E0A4A">
              <w:rPr>
                <w:b/>
                <w:color w:val="002060"/>
                <w:u w:val="single"/>
              </w:rPr>
              <w:t xml:space="preserve">Лот № 1 </w:t>
            </w:r>
            <w:r w:rsidRPr="008E0A4A">
              <w:rPr>
                <w:b/>
                <w:color w:val="002060"/>
              </w:rPr>
              <w:t xml:space="preserve"> -  </w:t>
            </w:r>
            <w:r w:rsidR="00AF7DCD">
              <w:rPr>
                <w:color w:val="002060"/>
              </w:rPr>
              <w:t xml:space="preserve">  отсрочка платежа</w:t>
            </w:r>
            <w:r w:rsidRPr="008E0A4A">
              <w:rPr>
                <w:color w:val="002060"/>
              </w:rPr>
              <w:t xml:space="preserve">  </w:t>
            </w:r>
            <w:r>
              <w:rPr>
                <w:color w:val="002060"/>
              </w:rPr>
              <w:t xml:space="preserve">в </w:t>
            </w:r>
            <w:r w:rsidRPr="008E0A4A">
              <w:rPr>
                <w:color w:val="002060"/>
              </w:rPr>
              <w:t xml:space="preserve">течение  30-ти  </w:t>
            </w:r>
            <w:r w:rsidR="00AF7DCD">
              <w:rPr>
                <w:color w:val="002060"/>
              </w:rPr>
              <w:t>календарных</w:t>
            </w:r>
            <w:r w:rsidRPr="008E0A4A">
              <w:rPr>
                <w:color w:val="002060"/>
              </w:rPr>
              <w:t xml:space="preserve"> дней  со  дня  поставки  </w:t>
            </w:r>
            <w:r>
              <w:rPr>
                <w:color w:val="002060"/>
              </w:rPr>
              <w:t xml:space="preserve">  товара</w:t>
            </w:r>
            <w:r w:rsidR="00AF7DCD">
              <w:rPr>
                <w:color w:val="002060"/>
              </w:rPr>
              <w:t xml:space="preserve"> согласно товарно-транспортной накладной</w:t>
            </w:r>
            <w:r>
              <w:rPr>
                <w:color w:val="002060"/>
              </w:rPr>
              <w:t xml:space="preserve">.   </w:t>
            </w:r>
          </w:p>
          <w:p w:rsidR="00B76464" w:rsidRPr="00F91B5B" w:rsidRDefault="00B76464" w:rsidP="000434DC">
            <w:pPr>
              <w:jc w:val="both"/>
              <w:rPr>
                <w:b/>
                <w:color w:val="002060"/>
                <w:sz w:val="10"/>
                <w:szCs w:val="10"/>
                <w:u w:val="single"/>
              </w:rPr>
            </w:pPr>
          </w:p>
          <w:p w:rsidR="00B76464" w:rsidRPr="00F91B5B" w:rsidRDefault="00D37615" w:rsidP="000434DC">
            <w:pPr>
              <w:jc w:val="both"/>
              <w:rPr>
                <w:color w:val="002060"/>
              </w:rPr>
            </w:pPr>
            <w:r>
              <w:rPr>
                <w:b/>
                <w:color w:val="002060"/>
                <w:u w:val="single"/>
              </w:rPr>
              <w:t>Лот №№ 2-8</w:t>
            </w:r>
            <w:r w:rsidR="00B76464" w:rsidRPr="00F91B5B">
              <w:rPr>
                <w:b/>
                <w:color w:val="002060"/>
                <w:u w:val="single"/>
              </w:rPr>
              <w:t xml:space="preserve"> </w:t>
            </w:r>
            <w:r w:rsidR="00B76464" w:rsidRPr="00F91B5B">
              <w:rPr>
                <w:b/>
                <w:color w:val="002060"/>
              </w:rPr>
              <w:t xml:space="preserve"> -  предоплата  50%, </w:t>
            </w:r>
            <w:r w:rsidR="00B76464" w:rsidRPr="00F91B5B">
              <w:rPr>
                <w:color w:val="002060"/>
              </w:rPr>
              <w:t xml:space="preserve">оставшуюся  часть  платежа  с  отсрочкой    </w:t>
            </w:r>
          </w:p>
          <w:p w:rsidR="00771690" w:rsidRDefault="00B76464" w:rsidP="000434DC">
            <w:pPr>
              <w:jc w:val="both"/>
              <w:rPr>
                <w:b/>
                <w:color w:val="002060"/>
                <w:u w:val="single"/>
              </w:rPr>
            </w:pPr>
            <w:r w:rsidRPr="00F91B5B">
              <w:rPr>
                <w:color w:val="002060"/>
              </w:rPr>
              <w:t xml:space="preserve">платежа   в  течение  30-ти  </w:t>
            </w:r>
            <w:r w:rsidR="00D37615">
              <w:rPr>
                <w:color w:val="002060"/>
              </w:rPr>
              <w:t xml:space="preserve">календарных </w:t>
            </w:r>
            <w:r w:rsidRPr="00F91B5B">
              <w:rPr>
                <w:color w:val="002060"/>
              </w:rPr>
              <w:t xml:space="preserve"> дней  со  дня  поставки  товара.</w:t>
            </w:r>
          </w:p>
          <w:p w:rsidR="00B76464" w:rsidRPr="00F91B5B" w:rsidRDefault="00D37615" w:rsidP="000434DC">
            <w:pPr>
              <w:jc w:val="both"/>
              <w:rPr>
                <w:b/>
                <w:color w:val="002060"/>
                <w:u w:val="single"/>
              </w:rPr>
            </w:pPr>
            <w:r w:rsidRPr="006A0E43">
              <w:rPr>
                <w:color w:val="002060"/>
                <w:sz w:val="22"/>
                <w:szCs w:val="22"/>
              </w:rPr>
              <w:t>*Иные  условия</w:t>
            </w:r>
            <w:r>
              <w:rPr>
                <w:color w:val="002060"/>
                <w:sz w:val="22"/>
                <w:szCs w:val="22"/>
              </w:rPr>
              <w:t xml:space="preserve"> указать</w:t>
            </w:r>
            <w:r w:rsidRPr="006A0E43">
              <w:rPr>
                <w:color w:val="002060"/>
                <w:sz w:val="22"/>
                <w:szCs w:val="22"/>
              </w:rPr>
              <w:t>.</w:t>
            </w:r>
          </w:p>
          <w:p w:rsidR="00B76464" w:rsidRPr="00F91B5B" w:rsidRDefault="00B76464" w:rsidP="00D37615">
            <w:pPr>
              <w:jc w:val="both"/>
              <w:rPr>
                <w:b/>
                <w:color w:val="002060"/>
                <w:sz w:val="10"/>
                <w:szCs w:val="10"/>
              </w:rPr>
            </w:pPr>
          </w:p>
        </w:tc>
      </w:tr>
      <w:tr w:rsidR="00B76464" w:rsidRPr="00285710" w:rsidTr="000434DC">
        <w:trPr>
          <w:gridAfter w:val="1"/>
          <w:wAfter w:w="338" w:type="dxa"/>
          <w:trHeight w:val="592"/>
        </w:trPr>
        <w:tc>
          <w:tcPr>
            <w:tcW w:w="165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6464" w:rsidRPr="005065B6" w:rsidRDefault="00B76464" w:rsidP="000434DC">
            <w:pPr>
              <w:rPr>
                <w:sz w:val="20"/>
                <w:szCs w:val="20"/>
              </w:rPr>
            </w:pPr>
            <w:r w:rsidRPr="005065B6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908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6464" w:rsidRPr="001E4366" w:rsidRDefault="00B76464" w:rsidP="000434DC">
            <w:pPr>
              <w:ind w:left="-35"/>
              <w:rPr>
                <w:b/>
                <w:color w:val="002060"/>
                <w:sz w:val="10"/>
                <w:szCs w:val="10"/>
              </w:rPr>
            </w:pPr>
            <w:r w:rsidRPr="00F91B5B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B76464" w:rsidRDefault="00771690" w:rsidP="00771690">
            <w:pPr>
              <w:ind w:left="-35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Лот №№ 1-5</w:t>
            </w:r>
            <w:r w:rsidR="00B76464" w:rsidRPr="00F91B5B">
              <w:rPr>
                <w:b/>
                <w:color w:val="002060"/>
              </w:rPr>
              <w:t xml:space="preserve">  -  Транспортом  Поставщика.                                                                                                *Пункт  разгрузки:  ул. </w:t>
            </w:r>
            <w:proofErr w:type="gramStart"/>
            <w:r w:rsidR="00B76464" w:rsidRPr="00F91B5B">
              <w:rPr>
                <w:b/>
                <w:color w:val="002060"/>
              </w:rPr>
              <w:t>Промышленная</w:t>
            </w:r>
            <w:proofErr w:type="gramEnd"/>
            <w:r w:rsidR="00B76464" w:rsidRPr="00F91B5B">
              <w:rPr>
                <w:b/>
                <w:color w:val="002060"/>
              </w:rPr>
              <w:t xml:space="preserve">, 3,  г. Новополоцк </w:t>
            </w:r>
          </w:p>
          <w:p w:rsidR="00771690" w:rsidRPr="00771690" w:rsidRDefault="00771690" w:rsidP="00771690">
            <w:pPr>
              <w:jc w:val="both"/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</w:rPr>
              <w:t xml:space="preserve">Лот №№ 6,7,8 – Транспортом Поставщика. </w:t>
            </w:r>
            <w:r w:rsidRPr="006A0E43">
              <w:rPr>
                <w:color w:val="002060"/>
                <w:sz w:val="22"/>
                <w:szCs w:val="22"/>
              </w:rPr>
              <w:t>*Иные  условия</w:t>
            </w:r>
            <w:r>
              <w:rPr>
                <w:color w:val="002060"/>
                <w:sz w:val="22"/>
                <w:szCs w:val="22"/>
              </w:rPr>
              <w:t xml:space="preserve"> указать</w:t>
            </w:r>
            <w:r w:rsidRPr="006A0E43">
              <w:rPr>
                <w:color w:val="002060"/>
                <w:sz w:val="22"/>
                <w:szCs w:val="22"/>
              </w:rPr>
              <w:t>.</w:t>
            </w:r>
          </w:p>
          <w:p w:rsidR="00B76464" w:rsidRPr="00F91B5B" w:rsidRDefault="00B76464" w:rsidP="000434DC">
            <w:pPr>
              <w:ind w:left="-35"/>
              <w:jc w:val="both"/>
              <w:rPr>
                <w:i/>
                <w:color w:val="002060"/>
                <w:sz w:val="22"/>
                <w:szCs w:val="22"/>
              </w:rPr>
            </w:pPr>
            <w:r w:rsidRPr="00F91B5B">
              <w:rPr>
                <w:i/>
                <w:color w:val="002060"/>
                <w:sz w:val="22"/>
                <w:szCs w:val="22"/>
              </w:rPr>
              <w:t>( * В  случае  предоставления   Участником   предложения   по  лот</w:t>
            </w:r>
            <w:r w:rsidR="00771690">
              <w:rPr>
                <w:i/>
                <w:color w:val="002060"/>
                <w:sz w:val="22"/>
                <w:szCs w:val="22"/>
              </w:rPr>
              <w:t>у</w:t>
            </w:r>
            <w:r w:rsidRPr="00F91B5B">
              <w:rPr>
                <w:i/>
                <w:color w:val="002060"/>
                <w:sz w:val="22"/>
                <w:szCs w:val="22"/>
              </w:rPr>
              <w:t xml:space="preserve"> №</w:t>
            </w:r>
            <w:r w:rsidR="00771690">
              <w:rPr>
                <w:i/>
                <w:color w:val="002060"/>
                <w:sz w:val="22"/>
                <w:szCs w:val="22"/>
              </w:rPr>
              <w:t>6,7,8</w:t>
            </w:r>
            <w:r w:rsidRPr="00F91B5B">
              <w:rPr>
                <w:i/>
                <w:color w:val="002060"/>
                <w:sz w:val="22"/>
                <w:szCs w:val="22"/>
              </w:rPr>
              <w:t xml:space="preserve">  </w:t>
            </w:r>
            <w:r w:rsidRPr="00F91B5B">
              <w:rPr>
                <w:i/>
                <w:color w:val="002060"/>
                <w:sz w:val="22"/>
                <w:szCs w:val="22"/>
                <w:u w:val="single"/>
              </w:rPr>
              <w:t xml:space="preserve">без  учета  доставки  </w:t>
            </w:r>
            <w:r w:rsidRPr="00F91B5B">
              <w:rPr>
                <w:i/>
                <w:color w:val="002060"/>
                <w:sz w:val="22"/>
                <w:szCs w:val="22"/>
              </w:rPr>
              <w:t>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F91B5B">
              <w:rPr>
                <w:i/>
                <w:color w:val="002060"/>
                <w:sz w:val="22"/>
                <w:szCs w:val="22"/>
              </w:rPr>
              <w:t>согласно  сметы</w:t>
            </w:r>
            <w:proofErr w:type="gramEnd"/>
            <w:r w:rsidRPr="00F91B5B">
              <w:rPr>
                <w:i/>
                <w:color w:val="002060"/>
                <w:sz w:val="22"/>
                <w:szCs w:val="22"/>
              </w:rPr>
              <w:t xml:space="preserve">  транспортных  расходов  по  предприятию)). </w:t>
            </w:r>
            <w:r w:rsidRPr="00771690">
              <w:rPr>
                <w:b/>
                <w:i/>
                <w:color w:val="002060"/>
                <w:sz w:val="22"/>
                <w:szCs w:val="22"/>
              </w:rPr>
              <w:t xml:space="preserve">*Пункт  разгрузки:  ул. </w:t>
            </w:r>
            <w:proofErr w:type="gramStart"/>
            <w:r w:rsidRPr="00771690">
              <w:rPr>
                <w:b/>
                <w:i/>
                <w:color w:val="002060"/>
                <w:sz w:val="22"/>
                <w:szCs w:val="22"/>
              </w:rPr>
              <w:t>Промышленная</w:t>
            </w:r>
            <w:proofErr w:type="gramEnd"/>
            <w:r w:rsidRPr="00771690">
              <w:rPr>
                <w:b/>
                <w:i/>
                <w:color w:val="002060"/>
                <w:sz w:val="22"/>
                <w:szCs w:val="22"/>
              </w:rPr>
              <w:t>, 3,  г. Новополоцк</w:t>
            </w:r>
            <w:r w:rsidRPr="00F91B5B">
              <w:rPr>
                <w:i/>
                <w:color w:val="002060"/>
                <w:sz w:val="22"/>
                <w:szCs w:val="22"/>
              </w:rPr>
              <w:t xml:space="preserve">  </w:t>
            </w:r>
          </w:p>
          <w:p w:rsidR="00B76464" w:rsidRPr="00F91B5B" w:rsidRDefault="00B76464" w:rsidP="000434DC">
            <w:pPr>
              <w:ind w:left="-35"/>
              <w:jc w:val="both"/>
              <w:rPr>
                <w:b/>
                <w:i/>
                <w:color w:val="002060"/>
                <w:sz w:val="10"/>
                <w:szCs w:val="10"/>
              </w:rPr>
            </w:pPr>
            <w:r w:rsidRPr="00F91B5B">
              <w:rPr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B76464" w:rsidRPr="00285710" w:rsidTr="000434DC">
        <w:trPr>
          <w:gridAfter w:val="1"/>
          <w:wAfter w:w="338" w:type="dxa"/>
          <w:trHeight w:val="404"/>
        </w:trPr>
        <w:tc>
          <w:tcPr>
            <w:tcW w:w="16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E6645D" w:rsidRDefault="00B76464" w:rsidP="000434DC">
            <w:pPr>
              <w:rPr>
                <w:sz w:val="20"/>
                <w:szCs w:val="20"/>
              </w:rPr>
            </w:pPr>
            <w:r w:rsidRPr="00E6645D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4" w:rsidRPr="00E6645D" w:rsidRDefault="00B76464" w:rsidP="000434DC">
            <w:pPr>
              <w:ind w:firstLine="317"/>
              <w:jc w:val="both"/>
              <w:rPr>
                <w:bCs/>
                <w:i/>
                <w:sz w:val="10"/>
                <w:szCs w:val="10"/>
              </w:rPr>
            </w:pPr>
          </w:p>
          <w:p w:rsidR="00B76464" w:rsidRPr="007C555D" w:rsidRDefault="00B76464" w:rsidP="000434DC">
            <w:pPr>
              <w:ind w:firstLine="317"/>
              <w:jc w:val="both"/>
              <w:rPr>
                <w:bCs/>
                <w:i/>
                <w:sz w:val="22"/>
                <w:szCs w:val="22"/>
              </w:rPr>
            </w:pPr>
            <w:r w:rsidRPr="007C555D">
              <w:rPr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B76464" w:rsidRPr="007C555D" w:rsidRDefault="00B76464" w:rsidP="000434DC">
            <w:pPr>
              <w:ind w:firstLine="317"/>
              <w:jc w:val="both"/>
              <w:rPr>
                <w:bCs/>
                <w:i/>
                <w:sz w:val="22"/>
                <w:szCs w:val="22"/>
              </w:rPr>
            </w:pPr>
            <w:r w:rsidRPr="007C555D">
              <w:rPr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B76464" w:rsidRPr="007C555D" w:rsidRDefault="00B76464" w:rsidP="000434DC">
            <w:pPr>
              <w:ind w:firstLine="317"/>
              <w:jc w:val="both"/>
              <w:rPr>
                <w:bCs/>
                <w:i/>
                <w:sz w:val="22"/>
                <w:szCs w:val="22"/>
              </w:rPr>
            </w:pPr>
            <w:r w:rsidRPr="007C555D">
              <w:rPr>
                <w:bCs/>
                <w:i/>
                <w:sz w:val="22"/>
                <w:szCs w:val="22"/>
              </w:rPr>
              <w:t xml:space="preserve">Все, что не урегулировано настоящим Приглашением,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 </w:t>
            </w:r>
            <w:proofErr w:type="spellStart"/>
            <w:r w:rsidRPr="007C555D">
              <w:rPr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7C555D">
              <w:rPr>
                <w:bCs/>
                <w:i/>
                <w:sz w:val="22"/>
                <w:szCs w:val="22"/>
              </w:rPr>
              <w:t xml:space="preserve">  КУП «ЖРЭО» </w:t>
            </w:r>
          </w:p>
          <w:p w:rsidR="00B76464" w:rsidRDefault="00B76464" w:rsidP="000434DC">
            <w:pPr>
              <w:ind w:firstLine="317"/>
              <w:jc w:val="both"/>
              <w:rPr>
                <w:sz w:val="22"/>
                <w:szCs w:val="22"/>
              </w:rPr>
            </w:pPr>
            <w:r w:rsidRPr="00E6645D">
              <w:rPr>
                <w:sz w:val="22"/>
                <w:szCs w:val="22"/>
              </w:rPr>
              <w:t>! Преференциальная поправка не применяется.</w:t>
            </w:r>
          </w:p>
          <w:p w:rsidR="00B76464" w:rsidRPr="00E6645D" w:rsidRDefault="00B76464" w:rsidP="000434DC">
            <w:pPr>
              <w:ind w:firstLine="317"/>
              <w:jc w:val="both"/>
              <w:rPr>
                <w:bCs/>
                <w:sz w:val="10"/>
                <w:szCs w:val="10"/>
              </w:rPr>
            </w:pPr>
          </w:p>
        </w:tc>
      </w:tr>
      <w:tr w:rsidR="00B76464" w:rsidRPr="00285710" w:rsidTr="000434DC">
        <w:trPr>
          <w:gridAfter w:val="1"/>
          <w:wAfter w:w="338" w:type="dxa"/>
          <w:trHeight w:val="390"/>
        </w:trPr>
        <w:tc>
          <w:tcPr>
            <w:tcW w:w="16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AE423B" w:rsidRDefault="00B76464" w:rsidP="0004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</w:t>
            </w:r>
            <w:r w:rsidRPr="00AE423B">
              <w:rPr>
                <w:sz w:val="20"/>
                <w:szCs w:val="20"/>
              </w:rPr>
              <w:t>ебования для участия в процедуре закупки</w:t>
            </w:r>
          </w:p>
        </w:tc>
        <w:tc>
          <w:tcPr>
            <w:tcW w:w="908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A56B13" w:rsidRDefault="00B76464" w:rsidP="000434DC">
            <w:pPr>
              <w:pStyle w:val="2"/>
              <w:tabs>
                <w:tab w:val="num" w:pos="432"/>
              </w:tabs>
              <w:jc w:val="both"/>
              <w:rPr>
                <w:b/>
                <w:sz w:val="10"/>
                <w:szCs w:val="10"/>
              </w:rPr>
            </w:pPr>
          </w:p>
          <w:p w:rsidR="00B76464" w:rsidRPr="002279A7" w:rsidRDefault="00B76464" w:rsidP="000434DC">
            <w:pPr>
              <w:pStyle w:val="2"/>
              <w:tabs>
                <w:tab w:val="num" w:pos="432"/>
              </w:tabs>
              <w:jc w:val="both"/>
              <w:rPr>
                <w:sz w:val="22"/>
                <w:szCs w:val="22"/>
              </w:rPr>
            </w:pPr>
            <w:r w:rsidRPr="002279A7">
              <w:rPr>
                <w:sz w:val="22"/>
                <w:szCs w:val="22"/>
              </w:rPr>
              <w:t xml:space="preserve">    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B76464" w:rsidRPr="00112C8C" w:rsidRDefault="00B76464" w:rsidP="000434DC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2279A7">
              <w:rPr>
                <w:bCs/>
                <w:sz w:val="22"/>
                <w:szCs w:val="22"/>
              </w:rPr>
              <w:t>Участник вправе отозвать</w:t>
            </w:r>
            <w:r w:rsidRPr="00112C8C">
              <w:rPr>
                <w:bCs/>
                <w:sz w:val="22"/>
                <w:szCs w:val="22"/>
              </w:rPr>
              <w:t xml:space="preserve">, изменить свое предложение на любом этапе до его  рассмотрения.       </w:t>
            </w:r>
          </w:p>
          <w:p w:rsidR="00B76464" w:rsidRPr="00112C8C" w:rsidRDefault="00B76464" w:rsidP="000434DC">
            <w:pPr>
              <w:pStyle w:val="2"/>
              <w:tabs>
                <w:tab w:val="num" w:pos="432"/>
              </w:tabs>
              <w:ind w:firstLine="317"/>
              <w:rPr>
                <w:b/>
                <w:bCs/>
                <w:sz w:val="22"/>
                <w:szCs w:val="22"/>
                <w:u w:val="single"/>
              </w:rPr>
            </w:pPr>
            <w:r w:rsidRPr="00112C8C">
              <w:rPr>
                <w:b/>
                <w:bCs/>
                <w:sz w:val="22"/>
                <w:szCs w:val="22"/>
                <w:u w:val="single"/>
              </w:rPr>
              <w:t xml:space="preserve">Предложение  должно быть  подготовлено  на русском  </w:t>
            </w:r>
            <w:r w:rsidRPr="00112C8C">
              <w:rPr>
                <w:b/>
                <w:sz w:val="22"/>
                <w:szCs w:val="22"/>
                <w:u w:val="single"/>
              </w:rPr>
              <w:t>языке и</w:t>
            </w:r>
            <w:r w:rsidRPr="00112C8C">
              <w:rPr>
                <w:b/>
                <w:bCs/>
                <w:sz w:val="22"/>
                <w:szCs w:val="22"/>
                <w:u w:val="single"/>
              </w:rPr>
              <w:t xml:space="preserve"> должно содержать:</w:t>
            </w:r>
          </w:p>
          <w:p w:rsidR="00B76464" w:rsidRPr="00112C8C" w:rsidRDefault="00B76464" w:rsidP="000434DC">
            <w:pPr>
              <w:pStyle w:val="2"/>
              <w:tabs>
                <w:tab w:val="num" w:pos="432"/>
              </w:tabs>
              <w:ind w:firstLine="317"/>
              <w:rPr>
                <w:b/>
                <w:bCs/>
                <w:sz w:val="10"/>
                <w:szCs w:val="10"/>
                <w:u w:val="single"/>
              </w:rPr>
            </w:pPr>
          </w:p>
          <w:p w:rsidR="00B76464" w:rsidRPr="00112C8C" w:rsidRDefault="00B76464" w:rsidP="00B76464">
            <w:pPr>
              <w:pStyle w:val="2"/>
              <w:numPr>
                <w:ilvl w:val="0"/>
                <w:numId w:val="5"/>
              </w:numPr>
              <w:tabs>
                <w:tab w:val="left" w:pos="471"/>
              </w:tabs>
              <w:ind w:left="46" w:firstLine="173"/>
              <w:jc w:val="both"/>
              <w:rPr>
                <w:sz w:val="22"/>
                <w:szCs w:val="22"/>
              </w:rPr>
            </w:pPr>
            <w:r w:rsidRPr="00112C8C">
              <w:rPr>
                <w:sz w:val="22"/>
                <w:szCs w:val="22"/>
              </w:rPr>
              <w:t xml:space="preserve">Коммерческое предложение Участника </w:t>
            </w:r>
          </w:p>
          <w:p w:rsidR="00B76464" w:rsidRPr="00112C8C" w:rsidRDefault="00B76464" w:rsidP="00B76464">
            <w:pPr>
              <w:pStyle w:val="2"/>
              <w:numPr>
                <w:ilvl w:val="0"/>
                <w:numId w:val="5"/>
              </w:numPr>
              <w:tabs>
                <w:tab w:val="left" w:pos="471"/>
              </w:tabs>
              <w:ind w:left="46" w:firstLine="173"/>
              <w:jc w:val="both"/>
              <w:rPr>
                <w:sz w:val="22"/>
                <w:szCs w:val="22"/>
              </w:rPr>
            </w:pPr>
            <w:r w:rsidRPr="00112C8C">
              <w:rPr>
                <w:sz w:val="22"/>
                <w:szCs w:val="22"/>
                <w:u w:val="single"/>
              </w:rPr>
              <w:t>Сертификат соответствия, декларация соответствия или иной документ, подтверждающий качество</w:t>
            </w:r>
            <w:r w:rsidRPr="00112C8C">
              <w:rPr>
                <w:sz w:val="22"/>
                <w:szCs w:val="22"/>
              </w:rPr>
              <w:t xml:space="preserve">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112C8C">
              <w:rPr>
                <w:sz w:val="22"/>
                <w:szCs w:val="22"/>
              </w:rPr>
              <w:t>ТР</w:t>
            </w:r>
            <w:proofErr w:type="gramEnd"/>
            <w:r w:rsidRPr="00112C8C">
              <w:rPr>
                <w:sz w:val="22"/>
                <w:szCs w:val="22"/>
              </w:rPr>
              <w:t xml:space="preserve"> 2009/013/</w:t>
            </w:r>
            <w:r w:rsidRPr="00112C8C">
              <w:rPr>
                <w:sz w:val="22"/>
                <w:szCs w:val="22"/>
                <w:lang w:val="en-US"/>
              </w:rPr>
              <w:t>BY</w:t>
            </w:r>
            <w:r w:rsidRPr="00112C8C">
              <w:rPr>
                <w:sz w:val="22"/>
                <w:szCs w:val="22"/>
              </w:rPr>
              <w:t>)».</w:t>
            </w:r>
          </w:p>
          <w:p w:rsidR="00B76464" w:rsidRPr="00112C8C" w:rsidRDefault="00B76464" w:rsidP="00B76464">
            <w:pPr>
              <w:pStyle w:val="2"/>
              <w:numPr>
                <w:ilvl w:val="0"/>
                <w:numId w:val="5"/>
              </w:numPr>
              <w:tabs>
                <w:tab w:val="left" w:pos="471"/>
              </w:tabs>
              <w:ind w:left="46" w:firstLine="173"/>
              <w:jc w:val="both"/>
              <w:rPr>
                <w:sz w:val="22"/>
                <w:szCs w:val="22"/>
              </w:rPr>
            </w:pPr>
            <w:r w:rsidRPr="00112C8C">
              <w:rPr>
                <w:sz w:val="22"/>
                <w:szCs w:val="22"/>
              </w:rPr>
              <w:t xml:space="preserve">Копия свидетельства  о  государственной  регистрации  </w:t>
            </w:r>
          </w:p>
          <w:p w:rsidR="00B76464" w:rsidRPr="00112C8C" w:rsidRDefault="00B76464" w:rsidP="00B76464">
            <w:pPr>
              <w:pStyle w:val="2"/>
              <w:numPr>
                <w:ilvl w:val="0"/>
                <w:numId w:val="5"/>
              </w:numPr>
              <w:tabs>
                <w:tab w:val="left" w:pos="471"/>
              </w:tabs>
              <w:ind w:left="46" w:firstLine="173"/>
              <w:jc w:val="both"/>
              <w:rPr>
                <w:sz w:val="22"/>
                <w:szCs w:val="22"/>
              </w:rPr>
            </w:pPr>
            <w:r w:rsidRPr="00112C8C">
              <w:rPr>
                <w:sz w:val="22"/>
                <w:szCs w:val="22"/>
                <w:u w:val="single"/>
              </w:rPr>
              <w:t>Заявление  участника о том, что он не признан  в  соответствии  с законодательством  банкротом  и  не находится в стадии ликвидации, реорганизации, а также об отсутствии задолженности по  налогам  и  сборам.</w:t>
            </w:r>
          </w:p>
          <w:p w:rsidR="00B76464" w:rsidRPr="00112C8C" w:rsidRDefault="00B76464" w:rsidP="00B76464">
            <w:pPr>
              <w:pStyle w:val="2"/>
              <w:numPr>
                <w:ilvl w:val="0"/>
                <w:numId w:val="5"/>
              </w:numPr>
              <w:tabs>
                <w:tab w:val="left" w:pos="471"/>
              </w:tabs>
              <w:ind w:left="46" w:firstLine="200"/>
              <w:jc w:val="both"/>
              <w:rPr>
                <w:sz w:val="22"/>
                <w:szCs w:val="22"/>
              </w:rPr>
            </w:pPr>
            <w:r w:rsidRPr="00112C8C">
              <w:rPr>
                <w:sz w:val="22"/>
                <w:szCs w:val="22"/>
                <w:u w:val="single"/>
              </w:rPr>
              <w:t>Заявление о согласии заключить договор на условиях, предложенных НКУП «ЖРЭО» (проект договора прилагается  к Приглашению)</w:t>
            </w:r>
          </w:p>
          <w:p w:rsidR="00B76464" w:rsidRPr="00112C8C" w:rsidRDefault="00B76464" w:rsidP="00B76464">
            <w:pPr>
              <w:pStyle w:val="2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12C8C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B76464" w:rsidRPr="00112C8C" w:rsidRDefault="00B76464" w:rsidP="00B76464">
            <w:pPr>
              <w:pStyle w:val="2"/>
              <w:numPr>
                <w:ilvl w:val="0"/>
                <w:numId w:val="6"/>
              </w:numPr>
              <w:tabs>
                <w:tab w:val="left" w:pos="284"/>
              </w:tabs>
              <w:rPr>
                <w:sz w:val="22"/>
                <w:szCs w:val="22"/>
                <w:u w:val="single"/>
              </w:rPr>
            </w:pPr>
            <w:r w:rsidRPr="00112C8C">
              <w:rPr>
                <w:sz w:val="22"/>
                <w:szCs w:val="22"/>
              </w:rPr>
              <w:t>Ц</w:t>
            </w:r>
            <w:r w:rsidRPr="00112C8C">
              <w:rPr>
                <w:sz w:val="22"/>
                <w:szCs w:val="22"/>
                <w:u w:val="single"/>
              </w:rPr>
              <w:t>ена предложения участника должна быть предоставлена с учетом стоимости доставки   (или + стоимость доставки),  в том числе НДС,  налоговые,  страховые, таможенные  и  иные платежи.</w:t>
            </w:r>
          </w:p>
          <w:p w:rsidR="00B76464" w:rsidRPr="00F50A91" w:rsidRDefault="00B76464" w:rsidP="00B76464">
            <w:pPr>
              <w:pStyle w:val="2"/>
              <w:numPr>
                <w:ilvl w:val="0"/>
                <w:numId w:val="6"/>
              </w:numPr>
              <w:rPr>
                <w:sz w:val="22"/>
                <w:szCs w:val="22"/>
                <w:u w:val="single"/>
              </w:rPr>
            </w:pPr>
            <w:r w:rsidRPr="00F50A91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Pr="00F50A91">
              <w:rPr>
                <w:b/>
                <w:sz w:val="22"/>
                <w:szCs w:val="22"/>
                <w:u w:val="single"/>
              </w:rPr>
              <w:t>неполным лотом</w:t>
            </w:r>
            <w:r w:rsidRPr="00F50A91">
              <w:rPr>
                <w:sz w:val="22"/>
                <w:szCs w:val="22"/>
                <w:u w:val="single"/>
              </w:rPr>
              <w:t xml:space="preserve">, предложение признается не соответствующим требованиям приглашения к закупке и к рассмотрению не допускается. </w:t>
            </w:r>
          </w:p>
          <w:p w:rsidR="00B76464" w:rsidRPr="00315CE3" w:rsidRDefault="00B76464" w:rsidP="000434DC">
            <w:pPr>
              <w:pStyle w:val="2"/>
              <w:ind w:left="250"/>
              <w:rPr>
                <w:sz w:val="10"/>
                <w:szCs w:val="10"/>
                <w:u w:val="single"/>
              </w:rPr>
            </w:pPr>
          </w:p>
        </w:tc>
      </w:tr>
      <w:tr w:rsidR="00B76464" w:rsidRPr="00116857" w:rsidTr="000434DC">
        <w:trPr>
          <w:gridAfter w:val="1"/>
          <w:wAfter w:w="338" w:type="dxa"/>
          <w:trHeight w:val="15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2D7B1C" w:rsidRDefault="00B76464" w:rsidP="000434DC">
            <w:pPr>
              <w:rPr>
                <w:sz w:val="20"/>
                <w:szCs w:val="20"/>
              </w:rPr>
            </w:pPr>
            <w:r w:rsidRPr="002D7B1C">
              <w:rPr>
                <w:sz w:val="20"/>
                <w:szCs w:val="20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Default="00B76464" w:rsidP="000434DC">
            <w:pPr>
              <w:ind w:firstLine="179"/>
              <w:jc w:val="both"/>
              <w:rPr>
                <w:color w:val="C00000"/>
                <w:sz w:val="10"/>
                <w:szCs w:val="10"/>
              </w:rPr>
            </w:pPr>
          </w:p>
          <w:p w:rsidR="00B76464" w:rsidRPr="003863A4" w:rsidRDefault="00B76464" w:rsidP="000434DC">
            <w:pPr>
              <w:ind w:firstLine="179"/>
              <w:jc w:val="both"/>
              <w:rPr>
                <w:b/>
                <w:color w:val="002060"/>
                <w:sz w:val="10"/>
                <w:szCs w:val="10"/>
                <w:u w:val="single"/>
              </w:rPr>
            </w:pPr>
            <w:r w:rsidRPr="00F91B5B">
              <w:rPr>
                <w:color w:val="002060"/>
                <w:sz w:val="22"/>
                <w:szCs w:val="22"/>
              </w:rPr>
              <w:t xml:space="preserve">      </w:t>
            </w:r>
            <w:r w:rsidRPr="00F91B5B">
              <w:rPr>
                <w:b/>
                <w:color w:val="002060"/>
              </w:rPr>
              <w:t>Предложение участника, составленное с учетом вышеперечисленных требований,  должно   быть  предоставлено  одним  из  следующих  способов:</w:t>
            </w:r>
          </w:p>
          <w:p w:rsidR="00B76464" w:rsidRPr="00F91B5B" w:rsidRDefault="00B76464" w:rsidP="000434DC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103"/>
              <w:rPr>
                <w:color w:val="002060"/>
              </w:rPr>
            </w:pPr>
            <w:r w:rsidRPr="00F91B5B">
              <w:rPr>
                <w:b/>
                <w:color w:val="002060"/>
              </w:rPr>
              <w:t xml:space="preserve">по электронной почте </w:t>
            </w:r>
            <w:hyperlink r:id="rId7" w:history="1">
              <w:r w:rsidRPr="00F91B5B">
                <w:rPr>
                  <w:rStyle w:val="a3"/>
                  <w:b/>
                  <w:color w:val="002060"/>
                  <w:lang w:val="en-US"/>
                </w:rPr>
                <w:t>jreo</w:t>
              </w:r>
              <w:r w:rsidRPr="00F91B5B">
                <w:rPr>
                  <w:rStyle w:val="a3"/>
                  <w:b/>
                  <w:color w:val="002060"/>
                </w:rPr>
                <w:t>.</w:t>
              </w:r>
              <w:r w:rsidRPr="00F91B5B">
                <w:rPr>
                  <w:rStyle w:val="a3"/>
                  <w:b/>
                  <w:color w:val="002060"/>
                  <w:lang w:val="en-US"/>
                </w:rPr>
                <w:t>omts</w:t>
              </w:r>
              <w:r w:rsidRPr="00F91B5B">
                <w:rPr>
                  <w:rStyle w:val="a3"/>
                  <w:b/>
                  <w:color w:val="002060"/>
                </w:rPr>
                <w:t>@</w:t>
              </w:r>
              <w:r w:rsidRPr="00F91B5B">
                <w:rPr>
                  <w:rStyle w:val="a3"/>
                  <w:b/>
                  <w:color w:val="002060"/>
                  <w:lang w:val="en-US"/>
                </w:rPr>
                <w:t>tut</w:t>
              </w:r>
              <w:r w:rsidRPr="00F91B5B">
                <w:rPr>
                  <w:rStyle w:val="a3"/>
                  <w:b/>
                  <w:color w:val="002060"/>
                </w:rPr>
                <w:t>.</w:t>
              </w:r>
              <w:r w:rsidRPr="00F91B5B">
                <w:rPr>
                  <w:rStyle w:val="a3"/>
                  <w:b/>
                  <w:color w:val="002060"/>
                  <w:lang w:val="en-US"/>
                </w:rPr>
                <w:t>by</w:t>
              </w:r>
            </w:hyperlink>
            <w:r w:rsidRPr="00F91B5B">
              <w:rPr>
                <w:b/>
                <w:color w:val="002060"/>
              </w:rPr>
              <w:t xml:space="preserve"> </w:t>
            </w:r>
            <w:r w:rsidRPr="00F91B5B">
              <w:rPr>
                <w:color w:val="002060"/>
              </w:rPr>
              <w:t xml:space="preserve"> (с п</w:t>
            </w:r>
            <w:r w:rsidR="0045426C">
              <w:rPr>
                <w:color w:val="002060"/>
              </w:rPr>
              <w:t xml:space="preserve">ометкой: «для ОМТС, переговоры </w:t>
            </w:r>
            <w:r w:rsidRPr="00F91B5B">
              <w:rPr>
                <w:color w:val="002060"/>
              </w:rPr>
              <w:t>3</w:t>
            </w:r>
            <w:r w:rsidR="0045426C">
              <w:rPr>
                <w:color w:val="002060"/>
              </w:rPr>
              <w:t>1.08</w:t>
            </w:r>
            <w:r w:rsidRPr="00F91B5B">
              <w:rPr>
                <w:color w:val="002060"/>
              </w:rPr>
              <w:t>.23 г</w:t>
            </w:r>
            <w:r w:rsidRPr="00F91B5B">
              <w:rPr>
                <w:b/>
                <w:color w:val="002060"/>
              </w:rPr>
              <w:t>.</w:t>
            </w:r>
            <w:r w:rsidRPr="00F91B5B">
              <w:rPr>
                <w:color w:val="002060"/>
              </w:rPr>
              <w:t xml:space="preserve"> (</w:t>
            </w:r>
            <w:r w:rsidR="0045426C">
              <w:rPr>
                <w:b/>
                <w:color w:val="002060"/>
                <w:sz w:val="22"/>
                <w:szCs w:val="22"/>
                <w:u w:val="single"/>
              </w:rPr>
              <w:t>Текущий</w:t>
            </w:r>
            <w:r w:rsidR="0045426C" w:rsidRPr="00631691">
              <w:rPr>
                <w:b/>
                <w:color w:val="002060"/>
                <w:sz w:val="22"/>
                <w:szCs w:val="22"/>
                <w:u w:val="single"/>
              </w:rPr>
              <w:t xml:space="preserve">  ремонт </w:t>
            </w:r>
            <w:r w:rsidR="0045426C">
              <w:rPr>
                <w:b/>
                <w:color w:val="002060"/>
                <w:sz w:val="22"/>
                <w:szCs w:val="22"/>
                <w:u w:val="single"/>
              </w:rPr>
              <w:t>кровель НЦГБ по ул</w:t>
            </w:r>
            <w:proofErr w:type="gramStart"/>
            <w:r w:rsidR="0045426C">
              <w:rPr>
                <w:b/>
                <w:color w:val="002060"/>
                <w:sz w:val="22"/>
                <w:szCs w:val="22"/>
                <w:u w:val="single"/>
              </w:rPr>
              <w:t>.М</w:t>
            </w:r>
            <w:proofErr w:type="gramEnd"/>
            <w:r w:rsidR="0045426C">
              <w:rPr>
                <w:b/>
                <w:color w:val="002060"/>
                <w:sz w:val="22"/>
                <w:szCs w:val="22"/>
                <w:u w:val="single"/>
              </w:rPr>
              <w:t>олодежная.2а в г.Новополоцке</w:t>
            </w:r>
            <w:r w:rsidRPr="00F91B5B">
              <w:rPr>
                <w:color w:val="002060"/>
              </w:rPr>
              <w:t>)»  (*с обязательным уведомлением ответственного за проведение закупки   (т/</w:t>
            </w:r>
            <w:proofErr w:type="spellStart"/>
            <w:r w:rsidRPr="00F91B5B">
              <w:rPr>
                <w:color w:val="002060"/>
              </w:rPr>
              <w:t>ф</w:t>
            </w:r>
            <w:proofErr w:type="spellEnd"/>
            <w:r w:rsidRPr="00F91B5B">
              <w:rPr>
                <w:color w:val="002060"/>
              </w:rPr>
              <w:t xml:space="preserve"> 8 0214 50</w:t>
            </w:r>
            <w:r w:rsidR="003C6B4F">
              <w:rPr>
                <w:color w:val="002060"/>
              </w:rPr>
              <w:t>3712</w:t>
            </w:r>
            <w:r w:rsidRPr="00F91B5B">
              <w:rPr>
                <w:color w:val="002060"/>
              </w:rPr>
              <w:t xml:space="preserve">)); </w:t>
            </w:r>
          </w:p>
          <w:p w:rsidR="0045426C" w:rsidRDefault="00B76464" w:rsidP="000434DC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103"/>
              <w:rPr>
                <w:color w:val="002060"/>
              </w:rPr>
            </w:pPr>
            <w:r w:rsidRPr="00F91B5B">
              <w:rPr>
                <w:b/>
                <w:color w:val="002060"/>
              </w:rPr>
              <w:t>нарочно</w:t>
            </w:r>
            <w:r w:rsidRPr="00F91B5B">
              <w:rPr>
                <w:color w:val="002060"/>
              </w:rPr>
              <w:t xml:space="preserve"> (</w:t>
            </w:r>
            <w:r w:rsidRPr="00F91B5B">
              <w:rPr>
                <w:color w:val="002060"/>
                <w:sz w:val="20"/>
                <w:szCs w:val="20"/>
              </w:rPr>
              <w:t>с пометкой</w:t>
            </w:r>
            <w:r w:rsidRPr="00F91B5B">
              <w:rPr>
                <w:color w:val="002060"/>
              </w:rPr>
              <w:t xml:space="preserve">: «для ОМТС, переговоры </w:t>
            </w:r>
            <w:r w:rsidR="0045426C" w:rsidRPr="00F91B5B">
              <w:rPr>
                <w:color w:val="002060"/>
              </w:rPr>
              <w:t>3</w:t>
            </w:r>
            <w:r w:rsidR="0045426C">
              <w:rPr>
                <w:color w:val="002060"/>
              </w:rPr>
              <w:t>1.08</w:t>
            </w:r>
            <w:r w:rsidR="0045426C" w:rsidRPr="00F91B5B">
              <w:rPr>
                <w:color w:val="002060"/>
              </w:rPr>
              <w:t>.23 г</w:t>
            </w:r>
            <w:r w:rsidR="0045426C" w:rsidRPr="00F91B5B">
              <w:rPr>
                <w:b/>
                <w:color w:val="002060"/>
              </w:rPr>
              <w:t>.</w:t>
            </w:r>
            <w:r w:rsidR="0045426C" w:rsidRPr="00F91B5B">
              <w:rPr>
                <w:color w:val="002060"/>
              </w:rPr>
              <w:t xml:space="preserve"> </w:t>
            </w:r>
            <w:r w:rsidRPr="00F91B5B">
              <w:rPr>
                <w:color w:val="002060"/>
              </w:rPr>
              <w:t>(</w:t>
            </w:r>
            <w:r w:rsidR="0045426C">
              <w:rPr>
                <w:b/>
                <w:color w:val="002060"/>
                <w:sz w:val="22"/>
                <w:szCs w:val="22"/>
                <w:u w:val="single"/>
              </w:rPr>
              <w:t>Текущий</w:t>
            </w:r>
            <w:r w:rsidR="0045426C" w:rsidRPr="00631691">
              <w:rPr>
                <w:b/>
                <w:color w:val="002060"/>
                <w:sz w:val="22"/>
                <w:szCs w:val="22"/>
                <w:u w:val="single"/>
              </w:rPr>
              <w:t xml:space="preserve">  ремонт </w:t>
            </w:r>
            <w:r w:rsidR="0045426C">
              <w:rPr>
                <w:b/>
                <w:color w:val="002060"/>
                <w:sz w:val="22"/>
                <w:szCs w:val="22"/>
                <w:u w:val="single"/>
              </w:rPr>
              <w:t>кровель НЦГБ по ул</w:t>
            </w:r>
            <w:proofErr w:type="gramStart"/>
            <w:r w:rsidR="0045426C">
              <w:rPr>
                <w:b/>
                <w:color w:val="002060"/>
                <w:sz w:val="22"/>
                <w:szCs w:val="22"/>
                <w:u w:val="single"/>
              </w:rPr>
              <w:t>.М</w:t>
            </w:r>
            <w:proofErr w:type="gramEnd"/>
            <w:r w:rsidR="0045426C">
              <w:rPr>
                <w:b/>
                <w:color w:val="002060"/>
                <w:sz w:val="22"/>
                <w:szCs w:val="22"/>
                <w:u w:val="single"/>
              </w:rPr>
              <w:t>олодежная.2а в г.Новополоцке</w:t>
            </w:r>
            <w:r w:rsidRPr="00F91B5B">
              <w:rPr>
                <w:color w:val="002060"/>
              </w:rPr>
              <w:t xml:space="preserve">)   по  адресу (КУП ЖРЭО, </w:t>
            </w:r>
          </w:p>
          <w:p w:rsidR="00B76464" w:rsidRPr="00F91B5B" w:rsidRDefault="00B76464" w:rsidP="0045426C">
            <w:pPr>
              <w:ind w:left="137"/>
              <w:rPr>
                <w:color w:val="002060"/>
              </w:rPr>
            </w:pPr>
            <w:r w:rsidRPr="00F91B5B">
              <w:rPr>
                <w:color w:val="002060"/>
              </w:rPr>
              <w:lastRenderedPageBreak/>
              <w:t>г. Новополоцк, ул. Молодежная,102а, к.202  приемная);</w:t>
            </w:r>
          </w:p>
          <w:p w:rsidR="00B76464" w:rsidRPr="00F91B5B" w:rsidRDefault="00B76464" w:rsidP="000434DC">
            <w:pPr>
              <w:numPr>
                <w:ilvl w:val="0"/>
                <w:numId w:val="1"/>
              </w:numPr>
              <w:tabs>
                <w:tab w:val="num" w:pos="317"/>
              </w:tabs>
              <w:ind w:left="34" w:firstLine="103"/>
              <w:jc w:val="both"/>
              <w:rPr>
                <w:color w:val="002060"/>
              </w:rPr>
            </w:pPr>
            <w:proofErr w:type="gramStart"/>
            <w:r w:rsidRPr="00F91B5B">
              <w:rPr>
                <w:b/>
                <w:color w:val="002060"/>
              </w:rPr>
              <w:t>посредством почтовой связи</w:t>
            </w:r>
            <w:r w:rsidRPr="00F91B5B">
              <w:rPr>
                <w:color w:val="002060"/>
              </w:rPr>
              <w:t>: 211440, г. Новополоцк, ул. Молодежная,                                   102а, к. 202 приемная (с пометкой:</w:t>
            </w:r>
            <w:proofErr w:type="gramEnd"/>
            <w:r w:rsidRPr="00F91B5B">
              <w:rPr>
                <w:color w:val="002060"/>
              </w:rPr>
              <w:t xml:space="preserve"> «Для ОМТС переговоры </w:t>
            </w:r>
            <w:r w:rsidR="0045426C" w:rsidRPr="00F91B5B">
              <w:rPr>
                <w:color w:val="002060"/>
              </w:rPr>
              <w:t>3</w:t>
            </w:r>
            <w:r w:rsidR="0045426C">
              <w:rPr>
                <w:color w:val="002060"/>
              </w:rPr>
              <w:t>1.08</w:t>
            </w:r>
            <w:r w:rsidR="0045426C" w:rsidRPr="00F91B5B">
              <w:rPr>
                <w:color w:val="002060"/>
              </w:rPr>
              <w:t>.23 г</w:t>
            </w:r>
            <w:r w:rsidRPr="00F91B5B">
              <w:rPr>
                <w:b/>
                <w:color w:val="002060"/>
              </w:rPr>
              <w:t>.</w:t>
            </w:r>
            <w:r w:rsidRPr="00F91B5B">
              <w:rPr>
                <w:color w:val="002060"/>
              </w:rPr>
              <w:t xml:space="preserve"> (</w:t>
            </w:r>
            <w:r w:rsidR="0045426C">
              <w:rPr>
                <w:b/>
                <w:color w:val="002060"/>
                <w:sz w:val="22"/>
                <w:szCs w:val="22"/>
                <w:u w:val="single"/>
              </w:rPr>
              <w:t>Текущий</w:t>
            </w:r>
            <w:r w:rsidR="0045426C" w:rsidRPr="00631691">
              <w:rPr>
                <w:b/>
                <w:color w:val="002060"/>
                <w:sz w:val="22"/>
                <w:szCs w:val="22"/>
                <w:u w:val="single"/>
              </w:rPr>
              <w:t xml:space="preserve">  ремонт </w:t>
            </w:r>
            <w:r w:rsidR="0045426C">
              <w:rPr>
                <w:b/>
                <w:color w:val="002060"/>
                <w:sz w:val="22"/>
                <w:szCs w:val="22"/>
                <w:u w:val="single"/>
              </w:rPr>
              <w:t>кровель НЦГБ по ул</w:t>
            </w:r>
            <w:proofErr w:type="gramStart"/>
            <w:r w:rsidR="0045426C">
              <w:rPr>
                <w:b/>
                <w:color w:val="002060"/>
                <w:sz w:val="22"/>
                <w:szCs w:val="22"/>
                <w:u w:val="single"/>
              </w:rPr>
              <w:t>.М</w:t>
            </w:r>
            <w:proofErr w:type="gramEnd"/>
            <w:r w:rsidR="0045426C">
              <w:rPr>
                <w:b/>
                <w:color w:val="002060"/>
                <w:sz w:val="22"/>
                <w:szCs w:val="22"/>
                <w:u w:val="single"/>
              </w:rPr>
              <w:t>олодежная.2а в г.Новополоцке</w:t>
            </w:r>
            <w:r w:rsidRPr="00F91B5B">
              <w:rPr>
                <w:color w:val="002060"/>
              </w:rPr>
              <w:t xml:space="preserve">)». </w:t>
            </w:r>
          </w:p>
          <w:p w:rsidR="00B76464" w:rsidRPr="00F91B5B" w:rsidRDefault="00B76464" w:rsidP="000434DC">
            <w:pPr>
              <w:tabs>
                <w:tab w:val="left" w:pos="459"/>
              </w:tabs>
              <w:spacing w:before="120"/>
              <w:ind w:left="238"/>
              <w:rPr>
                <w:b/>
                <w:color w:val="002060"/>
              </w:rPr>
            </w:pPr>
            <w:r w:rsidRPr="00F91B5B">
              <w:rPr>
                <w:b/>
                <w:color w:val="002060"/>
              </w:rPr>
              <w:t xml:space="preserve">!  Предложение  участника,  должно  быть предоставлено </w:t>
            </w:r>
            <w:r w:rsidRPr="00F91B5B">
              <w:rPr>
                <w:b/>
                <w:color w:val="002060"/>
                <w:u w:val="single"/>
              </w:rPr>
              <w:t xml:space="preserve"> не  позднее  10.00 ч.                             </w:t>
            </w:r>
            <w:r w:rsidRPr="00F91B5B">
              <w:rPr>
                <w:color w:val="002060"/>
              </w:rPr>
              <w:t>(по местному времени)</w:t>
            </w:r>
            <w:r w:rsidRPr="00F91B5B">
              <w:rPr>
                <w:b/>
                <w:color w:val="002060"/>
              </w:rPr>
              <w:t xml:space="preserve"> </w:t>
            </w:r>
            <w:r w:rsidRPr="00F91B5B">
              <w:rPr>
                <w:b/>
                <w:color w:val="002060"/>
                <w:u w:val="single"/>
              </w:rPr>
              <w:t xml:space="preserve"> </w:t>
            </w:r>
            <w:r w:rsidR="0045426C" w:rsidRPr="0045426C">
              <w:rPr>
                <w:b/>
                <w:color w:val="002060"/>
              </w:rPr>
              <w:t xml:space="preserve">31.08.23 </w:t>
            </w:r>
            <w:r w:rsidR="0045426C" w:rsidRPr="00F91B5B">
              <w:rPr>
                <w:color w:val="002060"/>
              </w:rPr>
              <w:t>г</w:t>
            </w:r>
            <w:r w:rsidR="0045426C" w:rsidRPr="0045426C">
              <w:rPr>
                <w:b/>
                <w:color w:val="002060"/>
              </w:rPr>
              <w:t>.</w:t>
            </w:r>
            <w:r w:rsidRPr="0045426C">
              <w:rPr>
                <w:b/>
                <w:color w:val="002060"/>
              </w:rPr>
              <w:t xml:space="preserve">,  </w:t>
            </w:r>
            <w:r w:rsidRPr="00F91B5B">
              <w:rPr>
                <w:color w:val="002060"/>
              </w:rPr>
              <w:t xml:space="preserve">все  предложения,  полученные   позже,  указанного  времени  к рассмотрению  не допускаются.                                                                                    </w:t>
            </w:r>
            <w:r w:rsidRPr="00F91B5B">
              <w:rPr>
                <w:b/>
                <w:color w:val="002060"/>
              </w:rPr>
              <w:t xml:space="preserve">        </w:t>
            </w:r>
          </w:p>
          <w:p w:rsidR="00B76464" w:rsidRPr="00F91B5B" w:rsidRDefault="00B76464" w:rsidP="000434DC">
            <w:pPr>
              <w:tabs>
                <w:tab w:val="left" w:pos="459"/>
              </w:tabs>
              <w:spacing w:before="120"/>
              <w:ind w:left="238"/>
              <w:jc w:val="both"/>
              <w:rPr>
                <w:color w:val="002060"/>
              </w:rPr>
            </w:pPr>
            <w:r w:rsidRPr="0090424A">
              <w:rPr>
                <w:b/>
                <w:color w:val="C00000"/>
              </w:rPr>
              <w:t xml:space="preserve">      </w:t>
            </w:r>
            <w:r w:rsidRPr="00F91B5B">
              <w:rPr>
                <w:b/>
                <w:color w:val="002060"/>
                <w:u w:val="single"/>
              </w:rPr>
              <w:t>Вскрытие   предложений   для   переговоров с рассмотрением  и   подведением   итогов   состоится</w:t>
            </w:r>
            <w:r w:rsidRPr="00F91B5B">
              <w:rPr>
                <w:b/>
                <w:color w:val="002060"/>
              </w:rPr>
              <w:t xml:space="preserve">   </w:t>
            </w:r>
            <w:r w:rsidR="0045426C" w:rsidRPr="0045426C">
              <w:rPr>
                <w:b/>
                <w:color w:val="002060"/>
                <w:u w:val="single"/>
              </w:rPr>
              <w:t>31.08.23</w:t>
            </w:r>
            <w:r w:rsidRPr="0045426C">
              <w:rPr>
                <w:b/>
                <w:color w:val="002060"/>
                <w:u w:val="single"/>
              </w:rPr>
              <w:t>г</w:t>
            </w:r>
            <w:r w:rsidR="0045426C">
              <w:rPr>
                <w:b/>
                <w:color w:val="002060"/>
                <w:u w:val="single"/>
              </w:rPr>
              <w:t>.  в  12</w:t>
            </w:r>
            <w:r w:rsidRPr="00F91B5B">
              <w:rPr>
                <w:b/>
                <w:color w:val="002060"/>
                <w:u w:val="single"/>
              </w:rPr>
              <w:t>.00 ч</w:t>
            </w:r>
            <w:r w:rsidRPr="00F91B5B">
              <w:rPr>
                <w:b/>
                <w:color w:val="002060"/>
              </w:rPr>
              <w:t xml:space="preserve">.  </w:t>
            </w:r>
            <w:r w:rsidRPr="00F91B5B">
              <w:rPr>
                <w:color w:val="002060"/>
              </w:rPr>
              <w:t xml:space="preserve">(к.202  КУП ЖРЭО,                              г. Новополоцк, ул. </w:t>
            </w:r>
            <w:proofErr w:type="gramStart"/>
            <w:r w:rsidRPr="00F91B5B">
              <w:rPr>
                <w:color w:val="002060"/>
              </w:rPr>
              <w:t>Молодежная</w:t>
            </w:r>
            <w:proofErr w:type="gramEnd"/>
            <w:r w:rsidRPr="00F91B5B">
              <w:rPr>
                <w:color w:val="002060"/>
              </w:rPr>
              <w:t xml:space="preserve">, 102а.) </w:t>
            </w:r>
          </w:p>
          <w:p w:rsidR="00B76464" w:rsidRPr="0090424A" w:rsidRDefault="00B76464" w:rsidP="000434DC">
            <w:pPr>
              <w:tabs>
                <w:tab w:val="left" w:pos="459"/>
              </w:tabs>
              <w:spacing w:before="120"/>
              <w:ind w:left="238"/>
              <w:jc w:val="both"/>
              <w:rPr>
                <w:b/>
                <w:color w:val="C00000"/>
                <w:sz w:val="10"/>
                <w:szCs w:val="10"/>
              </w:rPr>
            </w:pPr>
          </w:p>
          <w:p w:rsidR="00B76464" w:rsidRPr="00112C8C" w:rsidRDefault="00B76464" w:rsidP="00B76464">
            <w:pPr>
              <w:numPr>
                <w:ilvl w:val="0"/>
                <w:numId w:val="2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112C8C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B76464" w:rsidRPr="00112C8C" w:rsidRDefault="00B76464" w:rsidP="00B76464">
            <w:pPr>
              <w:numPr>
                <w:ilvl w:val="0"/>
                <w:numId w:val="2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79"/>
              <w:jc w:val="both"/>
              <w:rPr>
                <w:sz w:val="22"/>
                <w:szCs w:val="22"/>
              </w:rPr>
            </w:pPr>
            <w:r w:rsidRPr="00112C8C">
              <w:rPr>
                <w:sz w:val="22"/>
                <w:szCs w:val="22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B76464" w:rsidRPr="00112C8C" w:rsidRDefault="00B76464" w:rsidP="000434DC">
            <w:pPr>
              <w:ind w:firstLine="1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12C8C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:rsidR="00B76464" w:rsidRPr="00831B89" w:rsidRDefault="00B76464" w:rsidP="000434DC">
            <w:pPr>
              <w:ind w:firstLine="179"/>
              <w:jc w:val="both"/>
              <w:rPr>
                <w:sz w:val="10"/>
                <w:szCs w:val="10"/>
              </w:rPr>
            </w:pPr>
          </w:p>
        </w:tc>
      </w:tr>
      <w:tr w:rsidR="00B76464" w:rsidRPr="00E1675E" w:rsidTr="000434DC">
        <w:trPr>
          <w:gridAfter w:val="1"/>
          <w:wAfter w:w="338" w:type="dxa"/>
          <w:trHeight w:val="15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2279A7" w:rsidRDefault="00B76464" w:rsidP="000434D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79A7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 xml:space="preserve">Критерии, на основании которых будет присуждаться </w:t>
            </w:r>
            <w:r w:rsidRPr="002279A7">
              <w:rPr>
                <w:rFonts w:ascii="Times New Roman" w:hAnsi="Times New Roman" w:cs="Times New Roman"/>
                <w:color w:val="000000"/>
                <w:spacing w:val="-4"/>
              </w:rPr>
              <w:t>контракт закупки</w:t>
            </w:r>
          </w:p>
        </w:tc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112C8C" w:rsidRDefault="00B76464" w:rsidP="000434DC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112C8C">
              <w:rPr>
                <w:rFonts w:ascii="Times New Roman" w:hAnsi="Times New Roman" w:cs="Times New Roman"/>
                <w:sz w:val="22"/>
                <w:szCs w:val="22"/>
              </w:rPr>
              <w:t xml:space="preserve">При предоставлении Участником полного комплекта документов по настоящей процедуре закупки, </w:t>
            </w:r>
            <w:r w:rsidRPr="009B1C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соответствия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B1C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B1C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участника условиям и требованиям приглашения,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</w:t>
            </w:r>
            <w:r w:rsidRPr="009B1C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в том числе условий оплаты, оценка предложений будет производиться по критерию: наиболее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B1C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низкая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B1C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цена.</w:t>
            </w:r>
          </w:p>
        </w:tc>
      </w:tr>
      <w:tr w:rsidR="00B76464" w:rsidRPr="003B599D" w:rsidTr="000434DC">
        <w:trPr>
          <w:gridAfter w:val="1"/>
          <w:wAfter w:w="338" w:type="dxa"/>
          <w:trHeight w:val="15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2279A7" w:rsidRDefault="00B76464" w:rsidP="000434D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2279A7">
              <w:rPr>
                <w:rFonts w:ascii="Times New Roman" w:hAnsi="Times New Roman" w:cs="Times New Roman"/>
                <w:color w:val="000000"/>
                <w:spacing w:val="-5"/>
              </w:rPr>
              <w:t>Дополнительные условия</w:t>
            </w:r>
          </w:p>
        </w:tc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112C8C" w:rsidRDefault="00B76464" w:rsidP="000434DC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12C8C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B76464" w:rsidRDefault="00B76464" w:rsidP="000434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2C8C">
              <w:rPr>
                <w:rFonts w:ascii="Times New Roman" w:hAnsi="Times New Roman" w:cs="Times New Roman"/>
                <w:sz w:val="22"/>
                <w:szCs w:val="22"/>
              </w:rPr>
              <w:t>Допускается в ходе процедуры закупки товаров (работ, услуг) при строительстве изменение объема (количества) закупки товаров (раб</w:t>
            </w:r>
            <w:r w:rsidR="0045426C">
              <w:rPr>
                <w:rFonts w:ascii="Times New Roman" w:hAnsi="Times New Roman" w:cs="Times New Roman"/>
                <w:sz w:val="22"/>
                <w:szCs w:val="22"/>
              </w:rPr>
              <w:t>от, услуг), но не более чем на 2</w:t>
            </w:r>
            <w:r w:rsidRPr="00112C8C">
              <w:rPr>
                <w:rFonts w:ascii="Times New Roman" w:hAnsi="Times New Roman" w:cs="Times New Roman"/>
                <w:sz w:val="22"/>
                <w:szCs w:val="22"/>
              </w:rPr>
              <w:t>0 процентов.</w:t>
            </w:r>
          </w:p>
          <w:p w:rsidR="00B76464" w:rsidRPr="009E3AB7" w:rsidRDefault="00B76464" w:rsidP="000434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6464" w:rsidRPr="00E568CB" w:rsidTr="000434DC">
        <w:trPr>
          <w:gridAfter w:val="1"/>
          <w:wAfter w:w="338" w:type="dxa"/>
          <w:trHeight w:val="1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2279A7" w:rsidRDefault="00B76464" w:rsidP="000434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79A7">
              <w:rPr>
                <w:rFonts w:ascii="Times New Roman" w:hAnsi="Times New Roman" w:cs="Times New Roman"/>
                <w:sz w:val="22"/>
                <w:szCs w:val="22"/>
              </w:rPr>
              <w:t>Приложение: проект договора - 2 л.</w:t>
            </w:r>
          </w:p>
        </w:tc>
      </w:tr>
      <w:tr w:rsidR="00B76464" w:rsidRPr="003D4EA3" w:rsidTr="000434DC">
        <w:trPr>
          <w:gridAfter w:val="1"/>
          <w:wAfter w:w="338" w:type="dxa"/>
          <w:trHeight w:val="1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4" w:rsidRPr="003D4EA3" w:rsidRDefault="00B76464" w:rsidP="000434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r w:rsidRPr="003D4EA3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 xml:space="preserve">!!!   Все  результаты  по  настоящей  процедуре  закупки (протоколы) будут  размещены  на  сайте    </w:t>
            </w:r>
          </w:p>
          <w:p w:rsidR="00B76464" w:rsidRPr="003D4EA3" w:rsidRDefault="00EF4055" w:rsidP="000434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color w:val="002060"/>
                <w:sz w:val="22"/>
                <w:szCs w:val="22"/>
              </w:rPr>
            </w:pPr>
            <w:hyperlink r:id="rId8" w:history="1">
              <w:r w:rsidR="00B76464" w:rsidRPr="003D4EA3">
                <w:rPr>
                  <w:rStyle w:val="a3"/>
                  <w:rFonts w:ascii="Times New Roman" w:hAnsi="Times New Roman" w:cs="Times New Roman"/>
                  <w:b/>
                  <w:i/>
                  <w:color w:val="002060"/>
                  <w:sz w:val="22"/>
                  <w:szCs w:val="22"/>
                  <w:u w:val="none"/>
                  <w:lang w:val="en-US"/>
                </w:rPr>
                <w:t>http</w:t>
              </w:r>
              <w:r w:rsidR="00B76464" w:rsidRPr="003D4EA3">
                <w:rPr>
                  <w:rStyle w:val="a3"/>
                  <w:rFonts w:ascii="Times New Roman" w:hAnsi="Times New Roman" w:cs="Times New Roman"/>
                  <w:b/>
                  <w:i/>
                  <w:color w:val="002060"/>
                  <w:sz w:val="22"/>
                  <w:szCs w:val="22"/>
                  <w:u w:val="none"/>
                </w:rPr>
                <w:t>://</w:t>
              </w:r>
              <w:r w:rsidR="00B76464" w:rsidRPr="003D4EA3">
                <w:rPr>
                  <w:rStyle w:val="a3"/>
                  <w:rFonts w:ascii="Times New Roman" w:hAnsi="Times New Roman" w:cs="Times New Roman"/>
                  <w:b/>
                  <w:i/>
                  <w:color w:val="002060"/>
                  <w:sz w:val="22"/>
                  <w:szCs w:val="22"/>
                  <w:u w:val="none"/>
                  <w:lang w:val="en-US"/>
                </w:rPr>
                <w:t>www</w:t>
              </w:r>
              <w:r w:rsidR="00B76464" w:rsidRPr="003D4EA3">
                <w:rPr>
                  <w:rStyle w:val="a3"/>
                  <w:rFonts w:ascii="Times New Roman" w:hAnsi="Times New Roman" w:cs="Times New Roman"/>
                  <w:b/>
                  <w:i/>
                  <w:color w:val="002060"/>
                  <w:sz w:val="22"/>
                  <w:szCs w:val="22"/>
                  <w:u w:val="none"/>
                </w:rPr>
                <w:t>.</w:t>
              </w:r>
              <w:proofErr w:type="spellStart"/>
              <w:r w:rsidR="00B76464" w:rsidRPr="003D4EA3">
                <w:rPr>
                  <w:rStyle w:val="a3"/>
                  <w:rFonts w:ascii="Times New Roman" w:hAnsi="Times New Roman" w:cs="Times New Roman"/>
                  <w:b/>
                  <w:i/>
                  <w:color w:val="002060"/>
                  <w:sz w:val="22"/>
                  <w:szCs w:val="22"/>
                  <w:u w:val="none"/>
                  <w:lang w:val="en-US"/>
                </w:rPr>
                <w:t>jreo</w:t>
              </w:r>
              <w:proofErr w:type="spellEnd"/>
              <w:r w:rsidR="00B76464" w:rsidRPr="003D4EA3">
                <w:rPr>
                  <w:rStyle w:val="a3"/>
                  <w:rFonts w:ascii="Times New Roman" w:hAnsi="Times New Roman" w:cs="Times New Roman"/>
                  <w:b/>
                  <w:i/>
                  <w:color w:val="002060"/>
                  <w:sz w:val="22"/>
                  <w:szCs w:val="22"/>
                  <w:u w:val="none"/>
                </w:rPr>
                <w:t>.</w:t>
              </w:r>
              <w:r w:rsidR="00B76464" w:rsidRPr="003D4EA3">
                <w:rPr>
                  <w:rStyle w:val="a3"/>
                  <w:rFonts w:ascii="Times New Roman" w:hAnsi="Times New Roman" w:cs="Times New Roman"/>
                  <w:b/>
                  <w:i/>
                  <w:color w:val="002060"/>
                  <w:sz w:val="22"/>
                  <w:szCs w:val="22"/>
                  <w:u w:val="none"/>
                  <w:lang w:val="en-US"/>
                </w:rPr>
                <w:t>by</w:t>
              </w:r>
            </w:hyperlink>
            <w:r w:rsidR="00B76464" w:rsidRPr="003D4EA3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 xml:space="preserve"> (для юр. лиц. – тендеры)</w:t>
            </w:r>
          </w:p>
        </w:tc>
      </w:tr>
    </w:tbl>
    <w:p w:rsidR="00B76464" w:rsidRDefault="00B76464" w:rsidP="00B76464">
      <w:pPr>
        <w:ind w:firstLine="426"/>
      </w:pPr>
    </w:p>
    <w:p w:rsidR="00B76464" w:rsidRDefault="00B76464" w:rsidP="00B76464">
      <w:pPr>
        <w:ind w:firstLine="426"/>
      </w:pPr>
    </w:p>
    <w:p w:rsidR="00B76464" w:rsidRPr="000E431F" w:rsidRDefault="00B76464" w:rsidP="00B76464">
      <w:pPr>
        <w:ind w:firstLine="426"/>
      </w:pPr>
      <w:r>
        <w:t>Первый  заместитель д</w:t>
      </w:r>
      <w:r w:rsidRPr="000E431F">
        <w:t>иректор</w:t>
      </w:r>
      <w:r>
        <w:t>а</w:t>
      </w:r>
      <w:r w:rsidRPr="000E431F">
        <w:t xml:space="preserve"> </w:t>
      </w:r>
      <w:r>
        <w:t>– главный  инженер</w:t>
      </w:r>
      <w:r w:rsidRPr="000E431F">
        <w:t xml:space="preserve">  </w:t>
      </w:r>
    </w:p>
    <w:p w:rsidR="00B76464" w:rsidRPr="000E431F" w:rsidRDefault="00B76464" w:rsidP="00B76464">
      <w:pPr>
        <w:ind w:firstLine="426"/>
      </w:pPr>
      <w:proofErr w:type="spellStart"/>
      <w:r w:rsidRPr="000E431F">
        <w:t>Новополоцкого</w:t>
      </w:r>
      <w:proofErr w:type="spellEnd"/>
      <w:r w:rsidRPr="000E431F">
        <w:t xml:space="preserve">  КУП  «ЖРЭО»</w:t>
      </w:r>
      <w:r w:rsidRPr="000E431F">
        <w:tab/>
      </w:r>
      <w:r w:rsidRPr="000E431F">
        <w:tab/>
      </w:r>
      <w:r w:rsidRPr="000E431F">
        <w:tab/>
      </w:r>
      <w:r w:rsidRPr="000E431F">
        <w:tab/>
        <w:t xml:space="preserve">        </w:t>
      </w:r>
      <w:r>
        <w:t xml:space="preserve">        </w:t>
      </w:r>
      <w:r w:rsidRPr="000E431F">
        <w:t xml:space="preserve">         </w:t>
      </w:r>
      <w:r>
        <w:t>В</w:t>
      </w:r>
      <w:r w:rsidRPr="000E431F">
        <w:t>.</w:t>
      </w:r>
      <w:r>
        <w:t>Н.</w:t>
      </w:r>
      <w:r w:rsidRPr="000E431F">
        <w:t xml:space="preserve"> </w:t>
      </w:r>
      <w:proofErr w:type="spellStart"/>
      <w:r>
        <w:t>Прорубщиков</w:t>
      </w:r>
      <w:proofErr w:type="spellEnd"/>
    </w:p>
    <w:p w:rsidR="00B76464" w:rsidRPr="000E431F" w:rsidRDefault="0045426C" w:rsidP="00B76464">
      <w:pPr>
        <w:ind w:firstLine="426"/>
        <w:rPr>
          <w:color w:val="002060"/>
        </w:rPr>
      </w:pPr>
      <w:r>
        <w:rPr>
          <w:color w:val="002060"/>
        </w:rPr>
        <w:t>28.08.</w:t>
      </w:r>
      <w:r w:rsidR="00B76464" w:rsidRPr="000E431F">
        <w:rPr>
          <w:color w:val="002060"/>
        </w:rPr>
        <w:t>202</w:t>
      </w:r>
      <w:r w:rsidR="00B76464">
        <w:rPr>
          <w:color w:val="002060"/>
        </w:rPr>
        <w:t>3</w:t>
      </w:r>
      <w:r w:rsidR="00B76464" w:rsidRPr="000E431F">
        <w:rPr>
          <w:color w:val="002060"/>
        </w:rPr>
        <w:t xml:space="preserve"> г.     </w:t>
      </w:r>
    </w:p>
    <w:p w:rsidR="00B76464" w:rsidRPr="003D3BD1" w:rsidRDefault="00B76464" w:rsidP="00B76464">
      <w:pPr>
        <w:jc w:val="center"/>
        <w:outlineLvl w:val="0"/>
        <w:rPr>
          <w:b/>
          <w:sz w:val="22"/>
          <w:szCs w:val="22"/>
        </w:rPr>
      </w:pPr>
      <w:r w:rsidRPr="000E431F">
        <w:rPr>
          <w:b/>
        </w:rPr>
        <w:br w:type="page"/>
      </w:r>
      <w:r w:rsidRPr="003D3BD1">
        <w:rPr>
          <w:b/>
          <w:sz w:val="22"/>
          <w:szCs w:val="22"/>
        </w:rPr>
        <w:lastRenderedPageBreak/>
        <w:t>Договор</w:t>
      </w:r>
      <w:r w:rsidR="00886AB3">
        <w:rPr>
          <w:b/>
          <w:sz w:val="22"/>
          <w:szCs w:val="22"/>
        </w:rPr>
        <w:t xml:space="preserve"> поставки</w:t>
      </w:r>
      <w:r w:rsidRPr="003D3BD1">
        <w:rPr>
          <w:b/>
          <w:sz w:val="22"/>
          <w:szCs w:val="22"/>
        </w:rPr>
        <w:t xml:space="preserve"> №______</w:t>
      </w:r>
    </w:p>
    <w:p w:rsidR="00B76464" w:rsidRDefault="00B76464" w:rsidP="00B76464">
      <w:pPr>
        <w:jc w:val="both"/>
        <w:outlineLvl w:val="0"/>
        <w:rPr>
          <w:sz w:val="22"/>
          <w:szCs w:val="22"/>
        </w:rPr>
      </w:pPr>
      <w:r w:rsidRPr="00723EE8">
        <w:rPr>
          <w:sz w:val="22"/>
          <w:szCs w:val="22"/>
        </w:rPr>
        <w:t>« ___ » _________</w:t>
      </w:r>
      <w:r>
        <w:rPr>
          <w:sz w:val="22"/>
          <w:szCs w:val="22"/>
        </w:rPr>
        <w:t xml:space="preserve"> 2023</w:t>
      </w:r>
      <w:r w:rsidRPr="003D3BD1">
        <w:rPr>
          <w:sz w:val="22"/>
          <w:szCs w:val="22"/>
        </w:rPr>
        <w:t xml:space="preserve"> г.</w:t>
      </w:r>
      <w:r w:rsidRPr="003D3BD1">
        <w:rPr>
          <w:sz w:val="22"/>
          <w:szCs w:val="22"/>
        </w:rPr>
        <w:tab/>
      </w:r>
      <w:r w:rsidRPr="003D3BD1">
        <w:rPr>
          <w:sz w:val="22"/>
          <w:szCs w:val="22"/>
        </w:rPr>
        <w:tab/>
      </w:r>
      <w:r w:rsidRPr="003D3BD1">
        <w:rPr>
          <w:sz w:val="22"/>
          <w:szCs w:val="22"/>
        </w:rPr>
        <w:tab/>
      </w:r>
      <w:r w:rsidRPr="003D3BD1">
        <w:rPr>
          <w:sz w:val="22"/>
          <w:szCs w:val="22"/>
        </w:rPr>
        <w:tab/>
      </w:r>
      <w:r w:rsidRPr="003D3BD1">
        <w:rPr>
          <w:sz w:val="22"/>
          <w:szCs w:val="22"/>
        </w:rPr>
        <w:tab/>
      </w:r>
      <w:r w:rsidRPr="003D3BD1">
        <w:rPr>
          <w:sz w:val="22"/>
          <w:szCs w:val="22"/>
        </w:rPr>
        <w:tab/>
      </w:r>
      <w:r w:rsidRPr="003D3BD1">
        <w:rPr>
          <w:sz w:val="22"/>
          <w:szCs w:val="22"/>
        </w:rPr>
        <w:tab/>
      </w:r>
      <w:r w:rsidRPr="003D3B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3BD1">
        <w:rPr>
          <w:sz w:val="22"/>
          <w:szCs w:val="22"/>
        </w:rPr>
        <w:t>г. Новополоцк</w:t>
      </w:r>
    </w:p>
    <w:p w:rsidR="00B76464" w:rsidRPr="003D3BD1" w:rsidRDefault="00B76464" w:rsidP="00B76464">
      <w:pPr>
        <w:jc w:val="both"/>
        <w:outlineLvl w:val="0"/>
        <w:rPr>
          <w:b/>
          <w:sz w:val="22"/>
          <w:szCs w:val="22"/>
        </w:rPr>
      </w:pPr>
    </w:p>
    <w:p w:rsidR="00B76464" w:rsidRPr="0045426C" w:rsidRDefault="00B76464" w:rsidP="0045426C">
      <w:pPr>
        <w:ind w:firstLine="426"/>
        <w:jc w:val="both"/>
      </w:pPr>
      <w:r w:rsidRPr="003D3BD1">
        <w:rPr>
          <w:sz w:val="22"/>
          <w:szCs w:val="22"/>
        </w:rPr>
        <w:t xml:space="preserve">_____________________________________________________________, именуемое в дальнейшем </w:t>
      </w:r>
      <w:r w:rsidRPr="003D3BD1">
        <w:rPr>
          <w:b/>
          <w:sz w:val="22"/>
          <w:szCs w:val="22"/>
        </w:rPr>
        <w:t>П</w:t>
      </w:r>
      <w:r w:rsidR="00886AB3">
        <w:rPr>
          <w:b/>
          <w:sz w:val="22"/>
          <w:szCs w:val="22"/>
        </w:rPr>
        <w:t>оставщик</w:t>
      </w:r>
      <w:r w:rsidRPr="003D3BD1">
        <w:rPr>
          <w:sz w:val="22"/>
          <w:szCs w:val="22"/>
        </w:rPr>
        <w:t>,  с одной стороны, в лице _______________</w:t>
      </w:r>
      <w:r>
        <w:rPr>
          <w:sz w:val="22"/>
          <w:szCs w:val="22"/>
        </w:rPr>
        <w:t>_____</w:t>
      </w:r>
      <w:r w:rsidRPr="003D3BD1">
        <w:rPr>
          <w:sz w:val="22"/>
          <w:szCs w:val="22"/>
        </w:rPr>
        <w:t>_________________________</w:t>
      </w:r>
      <w:r w:rsidRPr="003D3BD1">
        <w:rPr>
          <w:b/>
          <w:sz w:val="22"/>
          <w:szCs w:val="22"/>
        </w:rPr>
        <w:t>,</w:t>
      </w:r>
      <w:r w:rsidRPr="003D3BD1">
        <w:rPr>
          <w:sz w:val="22"/>
          <w:szCs w:val="22"/>
        </w:rPr>
        <w:t xml:space="preserve"> действующего </w:t>
      </w:r>
      <w:r>
        <w:rPr>
          <w:sz w:val="22"/>
          <w:szCs w:val="22"/>
        </w:rPr>
        <w:t xml:space="preserve"> </w:t>
      </w:r>
      <w:r w:rsidRPr="003D3BD1">
        <w:rPr>
          <w:sz w:val="22"/>
          <w:szCs w:val="22"/>
        </w:rPr>
        <w:t xml:space="preserve">на основании  Устава, и </w:t>
      </w:r>
      <w:proofErr w:type="spellStart"/>
      <w:r w:rsidRPr="003D3BD1">
        <w:rPr>
          <w:b/>
          <w:sz w:val="22"/>
          <w:szCs w:val="22"/>
        </w:rPr>
        <w:t>Новополоцкое</w:t>
      </w:r>
      <w:proofErr w:type="spellEnd"/>
      <w:r w:rsidRPr="003D3BD1">
        <w:rPr>
          <w:b/>
          <w:sz w:val="22"/>
          <w:szCs w:val="22"/>
        </w:rPr>
        <w:t xml:space="preserve"> коммунальное унитарное</w:t>
      </w:r>
      <w:r>
        <w:rPr>
          <w:b/>
          <w:sz w:val="22"/>
          <w:szCs w:val="22"/>
        </w:rPr>
        <w:t xml:space="preserve"> </w:t>
      </w:r>
      <w:r w:rsidRPr="003D3BD1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3D3BD1">
        <w:rPr>
          <w:sz w:val="22"/>
          <w:szCs w:val="22"/>
        </w:rPr>
        <w:t xml:space="preserve">, именуемое в дальнейшем </w:t>
      </w:r>
      <w:r w:rsidRPr="003D3BD1">
        <w:rPr>
          <w:b/>
          <w:sz w:val="22"/>
          <w:szCs w:val="22"/>
        </w:rPr>
        <w:t>Покупатель</w:t>
      </w:r>
      <w:r w:rsidRPr="003D3BD1">
        <w:rPr>
          <w:sz w:val="22"/>
          <w:szCs w:val="22"/>
        </w:rPr>
        <w:t xml:space="preserve">, </w:t>
      </w:r>
      <w:r w:rsidRPr="00DA61D9">
        <w:rPr>
          <w:sz w:val="22"/>
          <w:szCs w:val="22"/>
        </w:rPr>
        <w:t xml:space="preserve">в </w:t>
      </w:r>
      <w:r w:rsidRPr="003E08DB">
        <w:rPr>
          <w:sz w:val="22"/>
          <w:szCs w:val="22"/>
        </w:rPr>
        <w:t>лице</w:t>
      </w:r>
      <w:r w:rsidR="0045426C">
        <w:rPr>
          <w:sz w:val="22"/>
          <w:szCs w:val="22"/>
        </w:rPr>
        <w:t xml:space="preserve"> </w:t>
      </w:r>
      <w:r w:rsidR="0045426C">
        <w:t>первого  заместителя д</w:t>
      </w:r>
      <w:r w:rsidR="0045426C" w:rsidRPr="000E431F">
        <w:t>иректор</w:t>
      </w:r>
      <w:r w:rsidR="0045426C">
        <w:t>а</w:t>
      </w:r>
      <w:r w:rsidR="0045426C" w:rsidRPr="000E431F">
        <w:t xml:space="preserve"> </w:t>
      </w:r>
      <w:r w:rsidR="0045426C">
        <w:t xml:space="preserve">– главного  инженера </w:t>
      </w:r>
      <w:proofErr w:type="spellStart"/>
      <w:r w:rsidR="0045426C">
        <w:t>Прорубщикова</w:t>
      </w:r>
      <w:proofErr w:type="spellEnd"/>
      <w:r w:rsidR="0045426C">
        <w:t xml:space="preserve"> В.Н.</w:t>
      </w:r>
      <w:r w:rsidRPr="003E08DB">
        <w:rPr>
          <w:sz w:val="22"/>
          <w:szCs w:val="22"/>
        </w:rPr>
        <w:t>,</w:t>
      </w:r>
      <w:r w:rsidRPr="003E08DB">
        <w:rPr>
          <w:color w:val="FF0000"/>
          <w:sz w:val="22"/>
          <w:szCs w:val="22"/>
        </w:rPr>
        <w:t xml:space="preserve"> </w:t>
      </w:r>
      <w:r w:rsidRPr="003E08DB">
        <w:rPr>
          <w:sz w:val="22"/>
          <w:szCs w:val="22"/>
        </w:rPr>
        <w:t xml:space="preserve">действующего на основании </w:t>
      </w:r>
      <w:r w:rsidRPr="003E08DB">
        <w:rPr>
          <w:b/>
          <w:sz w:val="22"/>
          <w:szCs w:val="22"/>
        </w:rPr>
        <w:t>Устава</w:t>
      </w:r>
      <w:r w:rsidRPr="003E08DB">
        <w:rPr>
          <w:sz w:val="22"/>
          <w:szCs w:val="22"/>
        </w:rPr>
        <w:t xml:space="preserve"> с другой стороны, заключили настоящий договор о нижеследующем: </w:t>
      </w:r>
    </w:p>
    <w:p w:rsidR="00B76464" w:rsidRPr="003E08DB" w:rsidRDefault="00B76464" w:rsidP="00B76464">
      <w:pPr>
        <w:jc w:val="both"/>
        <w:rPr>
          <w:sz w:val="22"/>
          <w:szCs w:val="22"/>
        </w:rPr>
      </w:pPr>
    </w:p>
    <w:p w:rsidR="00B76464" w:rsidRPr="003D3BD1" w:rsidRDefault="00B76464" w:rsidP="00B76464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3D3BD1">
        <w:rPr>
          <w:b/>
          <w:sz w:val="22"/>
          <w:szCs w:val="22"/>
        </w:rPr>
        <w:t>ПРЕДМЕТ ДОГОВОРА</w:t>
      </w:r>
    </w:p>
    <w:p w:rsidR="00B76464" w:rsidRPr="003D3BD1" w:rsidRDefault="00B76464" w:rsidP="00B76464">
      <w:pPr>
        <w:numPr>
          <w:ilvl w:val="1"/>
          <w:numId w:val="3"/>
        </w:numPr>
        <w:tabs>
          <w:tab w:val="clear" w:pos="6576"/>
          <w:tab w:val="num" w:pos="0"/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3D3BD1">
        <w:rPr>
          <w:b/>
          <w:sz w:val="22"/>
          <w:szCs w:val="22"/>
        </w:rPr>
        <w:t>П</w:t>
      </w:r>
      <w:r w:rsidR="00886AB3">
        <w:rPr>
          <w:b/>
          <w:sz w:val="22"/>
          <w:szCs w:val="22"/>
        </w:rPr>
        <w:t>оставщик</w:t>
      </w:r>
      <w:r w:rsidRPr="003D3BD1">
        <w:rPr>
          <w:sz w:val="22"/>
          <w:szCs w:val="22"/>
        </w:rPr>
        <w:t xml:space="preserve"> обязуется поставить, а </w:t>
      </w:r>
      <w:r w:rsidRPr="003D3BD1">
        <w:rPr>
          <w:b/>
          <w:sz w:val="22"/>
          <w:szCs w:val="22"/>
        </w:rPr>
        <w:t>Покупатель</w:t>
      </w:r>
      <w:r w:rsidRPr="003D3BD1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согласно </w:t>
      </w:r>
      <w:proofErr w:type="spellStart"/>
      <w:proofErr w:type="gramStart"/>
      <w:r w:rsidRPr="0063746B">
        <w:rPr>
          <w:color w:val="C00000"/>
          <w:sz w:val="22"/>
          <w:szCs w:val="22"/>
        </w:rPr>
        <w:t>счет-фактуры</w:t>
      </w:r>
      <w:proofErr w:type="spellEnd"/>
      <w:proofErr w:type="gramEnd"/>
      <w:r w:rsidRPr="0063746B">
        <w:rPr>
          <w:color w:val="C00000"/>
          <w:sz w:val="22"/>
          <w:szCs w:val="22"/>
        </w:rPr>
        <w:t xml:space="preserve"> _____________,</w:t>
      </w:r>
      <w:r>
        <w:rPr>
          <w:sz w:val="22"/>
          <w:szCs w:val="22"/>
        </w:rPr>
        <w:t xml:space="preserve"> являющейся</w:t>
      </w:r>
      <w:r w:rsidRPr="003D3BD1">
        <w:rPr>
          <w:sz w:val="22"/>
          <w:szCs w:val="22"/>
        </w:rPr>
        <w:t xml:space="preserve"> неотъемлемой частью настоящего договора.</w:t>
      </w:r>
    </w:p>
    <w:p w:rsidR="00B76464" w:rsidRDefault="00B76464" w:rsidP="00B76464">
      <w:pPr>
        <w:numPr>
          <w:ilvl w:val="1"/>
          <w:numId w:val="3"/>
        </w:numPr>
        <w:tabs>
          <w:tab w:val="clear" w:pos="6576"/>
          <w:tab w:val="num" w:pos="0"/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t>Цель приобретения: для собственного потребления.</w:t>
      </w:r>
    </w:p>
    <w:p w:rsidR="00B76464" w:rsidRPr="00355082" w:rsidRDefault="00B76464" w:rsidP="00B76464">
      <w:pPr>
        <w:numPr>
          <w:ilvl w:val="1"/>
          <w:numId w:val="3"/>
        </w:numPr>
        <w:tabs>
          <w:tab w:val="clear" w:pos="6576"/>
          <w:tab w:val="num" w:pos="0"/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2716F7">
        <w:rPr>
          <w:sz w:val="22"/>
          <w:szCs w:val="22"/>
          <w:u w:val="single"/>
        </w:rPr>
        <w:t>Источник  финансирования  закупки:  собственные  средства</w:t>
      </w:r>
    </w:p>
    <w:p w:rsidR="00B76464" w:rsidRPr="002279A7" w:rsidRDefault="00B76464" w:rsidP="00B76464">
      <w:pPr>
        <w:jc w:val="both"/>
        <w:rPr>
          <w:i/>
          <w:color w:val="002060"/>
          <w:sz w:val="22"/>
          <w:szCs w:val="22"/>
        </w:rPr>
      </w:pPr>
      <w:r>
        <w:rPr>
          <w:i/>
          <w:sz w:val="18"/>
          <w:szCs w:val="18"/>
        </w:rPr>
        <w:t xml:space="preserve">                 </w:t>
      </w:r>
      <w:r w:rsidRPr="002279A7">
        <w:rPr>
          <w:i/>
          <w:color w:val="002060"/>
          <w:sz w:val="22"/>
          <w:szCs w:val="22"/>
        </w:rPr>
        <w:t>Объект: «</w:t>
      </w:r>
      <w:r w:rsidR="0045426C">
        <w:rPr>
          <w:b/>
          <w:color w:val="002060"/>
          <w:sz w:val="22"/>
          <w:szCs w:val="22"/>
          <w:u w:val="single"/>
        </w:rPr>
        <w:t>Текущий</w:t>
      </w:r>
      <w:r w:rsidR="0045426C" w:rsidRPr="00631691">
        <w:rPr>
          <w:b/>
          <w:color w:val="002060"/>
          <w:sz w:val="22"/>
          <w:szCs w:val="22"/>
          <w:u w:val="single"/>
        </w:rPr>
        <w:t xml:space="preserve">  ремонт </w:t>
      </w:r>
      <w:r w:rsidR="0045426C">
        <w:rPr>
          <w:b/>
          <w:color w:val="002060"/>
          <w:sz w:val="22"/>
          <w:szCs w:val="22"/>
          <w:u w:val="single"/>
        </w:rPr>
        <w:t>кровель НЦГБ по ул</w:t>
      </w:r>
      <w:proofErr w:type="gramStart"/>
      <w:r w:rsidR="0045426C">
        <w:rPr>
          <w:b/>
          <w:color w:val="002060"/>
          <w:sz w:val="22"/>
          <w:szCs w:val="22"/>
          <w:u w:val="single"/>
        </w:rPr>
        <w:t>.М</w:t>
      </w:r>
      <w:proofErr w:type="gramEnd"/>
      <w:r w:rsidR="0045426C">
        <w:rPr>
          <w:b/>
          <w:color w:val="002060"/>
          <w:sz w:val="22"/>
          <w:szCs w:val="22"/>
          <w:u w:val="single"/>
        </w:rPr>
        <w:t>олодежная.2а в г.Новополоцке</w:t>
      </w:r>
      <w:r w:rsidRPr="002279A7">
        <w:rPr>
          <w:i/>
          <w:color w:val="002060"/>
          <w:sz w:val="22"/>
          <w:szCs w:val="22"/>
        </w:rPr>
        <w:t xml:space="preserve">» </w:t>
      </w:r>
    </w:p>
    <w:p w:rsidR="00B76464" w:rsidRPr="002279A7" w:rsidRDefault="00B76464" w:rsidP="00B76464">
      <w:pPr>
        <w:jc w:val="both"/>
        <w:rPr>
          <w:i/>
          <w:color w:val="002060"/>
          <w:sz w:val="22"/>
          <w:szCs w:val="22"/>
          <w:u w:val="single"/>
        </w:rPr>
      </w:pPr>
      <w:r w:rsidRPr="002279A7">
        <w:rPr>
          <w:i/>
          <w:color w:val="002060"/>
          <w:sz w:val="22"/>
          <w:szCs w:val="22"/>
        </w:rPr>
        <w:t xml:space="preserve">              Источник финансирования объекта строительства:</w:t>
      </w:r>
      <w:r>
        <w:rPr>
          <w:i/>
          <w:color w:val="002060"/>
          <w:sz w:val="22"/>
          <w:szCs w:val="22"/>
        </w:rPr>
        <w:t xml:space="preserve"> городской</w:t>
      </w:r>
      <w:r w:rsidRPr="002279A7">
        <w:rPr>
          <w:i/>
          <w:color w:val="002060"/>
          <w:sz w:val="22"/>
          <w:szCs w:val="22"/>
        </w:rPr>
        <w:t xml:space="preserve">  бюджет.</w:t>
      </w:r>
      <w:r w:rsidRPr="002279A7">
        <w:rPr>
          <w:i/>
          <w:color w:val="002060"/>
          <w:sz w:val="22"/>
          <w:szCs w:val="22"/>
          <w:u w:val="single"/>
        </w:rPr>
        <w:t xml:space="preserve"> </w:t>
      </w:r>
    </w:p>
    <w:p w:rsidR="00B76464" w:rsidRPr="00365586" w:rsidRDefault="00B76464" w:rsidP="00B76464">
      <w:pPr>
        <w:tabs>
          <w:tab w:val="num" w:pos="851"/>
        </w:tabs>
        <w:ind w:left="426"/>
        <w:rPr>
          <w:color w:val="FF0000"/>
          <w:sz w:val="22"/>
          <w:szCs w:val="22"/>
        </w:rPr>
      </w:pPr>
    </w:p>
    <w:p w:rsidR="00B76464" w:rsidRDefault="00B76464" w:rsidP="00B76464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3D3BD1">
        <w:rPr>
          <w:b/>
          <w:sz w:val="22"/>
          <w:szCs w:val="22"/>
        </w:rPr>
        <w:t>ПОРЯДОК И СРОКИ ПОСТАВКИ</w:t>
      </w:r>
    </w:p>
    <w:p w:rsidR="00B76464" w:rsidRPr="00C250C0" w:rsidRDefault="00B76464" w:rsidP="00B76464">
      <w:pPr>
        <w:numPr>
          <w:ilvl w:val="1"/>
          <w:numId w:val="3"/>
        </w:numPr>
        <w:tabs>
          <w:tab w:val="clear" w:pos="6576"/>
          <w:tab w:val="num" w:pos="851"/>
        </w:tabs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Отгрузка товара по </w:t>
      </w:r>
      <w:r w:rsidRPr="003D3BD1">
        <w:rPr>
          <w:sz w:val="22"/>
          <w:szCs w:val="22"/>
        </w:rPr>
        <w:t>настоящему договору должна производит</w:t>
      </w:r>
      <w:r>
        <w:rPr>
          <w:sz w:val="22"/>
          <w:szCs w:val="22"/>
        </w:rPr>
        <w:t xml:space="preserve">ься </w:t>
      </w:r>
      <w:r w:rsidRPr="0063746B">
        <w:rPr>
          <w:color w:val="C00000"/>
          <w:sz w:val="22"/>
          <w:szCs w:val="22"/>
        </w:rPr>
        <w:t>в течение (</w:t>
      </w:r>
      <w:proofErr w:type="spellStart"/>
      <w:r w:rsidRPr="0063746B">
        <w:rPr>
          <w:color w:val="C00000"/>
          <w:sz w:val="22"/>
          <w:szCs w:val="22"/>
        </w:rPr>
        <w:t>см</w:t>
      </w:r>
      <w:proofErr w:type="gramStart"/>
      <w:r w:rsidRPr="0063746B">
        <w:rPr>
          <w:color w:val="C00000"/>
          <w:sz w:val="22"/>
          <w:szCs w:val="22"/>
        </w:rPr>
        <w:t>.П</w:t>
      </w:r>
      <w:proofErr w:type="gramEnd"/>
      <w:r w:rsidRPr="0063746B">
        <w:rPr>
          <w:color w:val="C00000"/>
          <w:sz w:val="22"/>
          <w:szCs w:val="22"/>
        </w:rPr>
        <w:t>риглаш</w:t>
      </w:r>
      <w:proofErr w:type="spellEnd"/>
      <w:r w:rsidRPr="0063746B">
        <w:rPr>
          <w:color w:val="C00000"/>
          <w:sz w:val="22"/>
          <w:szCs w:val="22"/>
        </w:rPr>
        <w:t>.) рабочих дней</w:t>
      </w:r>
      <w:r>
        <w:rPr>
          <w:color w:val="FF0000"/>
          <w:sz w:val="22"/>
          <w:szCs w:val="22"/>
        </w:rPr>
        <w:t xml:space="preserve">  </w:t>
      </w:r>
      <w:r w:rsidRPr="00286DED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о </w:t>
      </w:r>
      <w:r w:rsidRPr="00286DED">
        <w:rPr>
          <w:sz w:val="22"/>
          <w:szCs w:val="22"/>
        </w:rPr>
        <w:t xml:space="preserve">дня перечисления предоплаты </w:t>
      </w:r>
      <w:r w:rsidRPr="00286DED">
        <w:rPr>
          <w:sz w:val="22"/>
          <w:szCs w:val="22"/>
          <w:u w:val="single"/>
        </w:rPr>
        <w:t>с обязательным предоставлением паспортов на товар.</w:t>
      </w:r>
    </w:p>
    <w:p w:rsidR="00B76464" w:rsidRPr="0040029B" w:rsidRDefault="00B76464" w:rsidP="00B76464">
      <w:pPr>
        <w:numPr>
          <w:ilvl w:val="1"/>
          <w:numId w:val="3"/>
        </w:numPr>
        <w:tabs>
          <w:tab w:val="clear" w:pos="6576"/>
          <w:tab w:val="num" w:pos="851"/>
        </w:tabs>
        <w:ind w:left="0" w:firstLine="426"/>
        <w:jc w:val="both"/>
        <w:rPr>
          <w:b/>
          <w:color w:val="C00000"/>
          <w:sz w:val="22"/>
          <w:szCs w:val="22"/>
        </w:rPr>
      </w:pPr>
      <w:r w:rsidRPr="00BE2419">
        <w:rPr>
          <w:sz w:val="22"/>
          <w:szCs w:val="22"/>
        </w:rPr>
        <w:t>Условия отгрузки товара:</w:t>
      </w:r>
      <w:r>
        <w:rPr>
          <w:sz w:val="22"/>
          <w:szCs w:val="22"/>
        </w:rPr>
        <w:t>....</w:t>
      </w:r>
      <w:r w:rsidRPr="0040029B">
        <w:rPr>
          <w:color w:val="C00000"/>
          <w:sz w:val="22"/>
          <w:szCs w:val="22"/>
        </w:rPr>
        <w:t>(</w:t>
      </w:r>
      <w:proofErr w:type="gramStart"/>
      <w:r w:rsidRPr="0040029B">
        <w:rPr>
          <w:color w:val="C00000"/>
          <w:sz w:val="22"/>
          <w:szCs w:val="22"/>
        </w:rPr>
        <w:t>см</w:t>
      </w:r>
      <w:proofErr w:type="gramEnd"/>
      <w:r w:rsidRPr="0040029B">
        <w:rPr>
          <w:color w:val="C00000"/>
          <w:sz w:val="22"/>
          <w:szCs w:val="22"/>
        </w:rPr>
        <w:t>. Приглашение).</w:t>
      </w:r>
    </w:p>
    <w:p w:rsidR="00B76464" w:rsidRDefault="00B76464" w:rsidP="00B76464">
      <w:pPr>
        <w:ind w:firstLine="426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*</w:t>
      </w:r>
      <w:r w:rsidRPr="00EC1D05">
        <w:rPr>
          <w:i/>
          <w:sz w:val="20"/>
          <w:szCs w:val="20"/>
          <w:u w:val="single"/>
        </w:rPr>
        <w:t xml:space="preserve">В случае если  </w:t>
      </w:r>
      <w:r w:rsidR="00886AB3">
        <w:rPr>
          <w:i/>
          <w:sz w:val="20"/>
          <w:szCs w:val="20"/>
          <w:u w:val="single"/>
        </w:rPr>
        <w:t>поставщик</w:t>
      </w:r>
      <w:r w:rsidRPr="00EC1D05">
        <w:rPr>
          <w:i/>
          <w:sz w:val="20"/>
          <w:szCs w:val="20"/>
          <w:u w:val="single"/>
        </w:rPr>
        <w:t xml:space="preserve">  осуществляет  транзитную  торговлю и  выписывает ТН-1, Продавец в обязательном  порядке  должен  указать в  гр.9 ТН-2 «Примечание»: «Перемещение  товаров  без участия  автомобиля».</w:t>
      </w:r>
    </w:p>
    <w:p w:rsidR="00B76464" w:rsidRPr="00EC1D05" w:rsidRDefault="00B76464" w:rsidP="00B76464">
      <w:pPr>
        <w:ind w:firstLine="426"/>
        <w:jc w:val="both"/>
        <w:rPr>
          <w:b/>
          <w:i/>
          <w:sz w:val="10"/>
          <w:szCs w:val="10"/>
        </w:rPr>
      </w:pPr>
    </w:p>
    <w:p w:rsidR="00B76464" w:rsidRPr="00227195" w:rsidRDefault="00B76464" w:rsidP="00B76464">
      <w:pPr>
        <w:numPr>
          <w:ilvl w:val="1"/>
          <w:numId w:val="3"/>
        </w:numPr>
        <w:tabs>
          <w:tab w:val="clear" w:pos="6576"/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EE2A53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B76464" w:rsidRPr="00EE2A53" w:rsidRDefault="00B76464" w:rsidP="00B76464">
      <w:pPr>
        <w:ind w:left="6096"/>
        <w:jc w:val="both"/>
        <w:rPr>
          <w:b/>
          <w:sz w:val="22"/>
          <w:szCs w:val="22"/>
        </w:rPr>
      </w:pPr>
    </w:p>
    <w:p w:rsidR="00B76464" w:rsidRPr="003D3BD1" w:rsidRDefault="00B76464" w:rsidP="00B7646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D3BD1">
        <w:rPr>
          <w:b/>
          <w:sz w:val="22"/>
          <w:szCs w:val="22"/>
        </w:rPr>
        <w:t>ЦЕНА И ПОРЯДОК РАСЧЕТОВ</w:t>
      </w:r>
    </w:p>
    <w:p w:rsidR="00B76464" w:rsidRDefault="00B76464" w:rsidP="00B7646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D3BD1">
        <w:rPr>
          <w:sz w:val="22"/>
          <w:szCs w:val="22"/>
        </w:rPr>
        <w:t>Цена товара, поставляемого по настоящему договору, устанавливается в белорусских ру</w:t>
      </w:r>
      <w:r>
        <w:rPr>
          <w:sz w:val="22"/>
          <w:szCs w:val="22"/>
        </w:rPr>
        <w:t>блях.</w:t>
      </w:r>
    </w:p>
    <w:p w:rsidR="00B76464" w:rsidRDefault="00B76464" w:rsidP="00B76464">
      <w:pPr>
        <w:ind w:left="426"/>
        <w:jc w:val="both"/>
        <w:rPr>
          <w:sz w:val="22"/>
          <w:szCs w:val="22"/>
        </w:rPr>
      </w:pPr>
      <w:r w:rsidRPr="00531344">
        <w:rPr>
          <w:i/>
          <w:color w:val="002060"/>
          <w:sz w:val="22"/>
          <w:szCs w:val="22"/>
        </w:rPr>
        <w:t xml:space="preserve">Цена  на  поставляемый  по  настоящему  договору Товар  должна  быть  сформирована с учетом постановления  Министерства архитектуры и строительства РБ № </w:t>
      </w:r>
      <w:r>
        <w:rPr>
          <w:i/>
          <w:color w:val="002060"/>
          <w:sz w:val="22"/>
          <w:szCs w:val="22"/>
        </w:rPr>
        <w:t>116</w:t>
      </w:r>
      <w:r w:rsidRPr="00531344">
        <w:rPr>
          <w:i/>
          <w:color w:val="002060"/>
          <w:sz w:val="22"/>
          <w:szCs w:val="22"/>
        </w:rPr>
        <w:t xml:space="preserve">  от </w:t>
      </w:r>
      <w:r>
        <w:rPr>
          <w:i/>
          <w:color w:val="002060"/>
          <w:sz w:val="22"/>
          <w:szCs w:val="22"/>
        </w:rPr>
        <w:t>30</w:t>
      </w:r>
      <w:r w:rsidRPr="00531344">
        <w:rPr>
          <w:i/>
          <w:color w:val="002060"/>
          <w:sz w:val="22"/>
          <w:szCs w:val="22"/>
        </w:rPr>
        <w:t>.</w:t>
      </w:r>
      <w:r>
        <w:rPr>
          <w:i/>
          <w:color w:val="002060"/>
          <w:sz w:val="22"/>
          <w:szCs w:val="22"/>
        </w:rPr>
        <w:t>12</w:t>
      </w:r>
      <w:r w:rsidRPr="00531344">
        <w:rPr>
          <w:i/>
          <w:color w:val="002060"/>
          <w:sz w:val="22"/>
          <w:szCs w:val="22"/>
        </w:rPr>
        <w:t>.2022 г. «О порядке  регулирования цен».</w:t>
      </w:r>
      <w:r>
        <w:rPr>
          <w:sz w:val="22"/>
          <w:szCs w:val="22"/>
        </w:rPr>
        <w:t xml:space="preserve"> </w:t>
      </w:r>
      <w:r w:rsidRPr="00227195">
        <w:rPr>
          <w:sz w:val="22"/>
          <w:szCs w:val="22"/>
        </w:rPr>
        <w:t xml:space="preserve"> </w:t>
      </w:r>
      <w:r w:rsidRPr="003D3BD1">
        <w:rPr>
          <w:sz w:val="22"/>
          <w:szCs w:val="22"/>
        </w:rPr>
        <w:t>Валюта платежа: белорусские рубли</w:t>
      </w:r>
      <w:r>
        <w:rPr>
          <w:sz w:val="22"/>
          <w:szCs w:val="22"/>
        </w:rPr>
        <w:t>.</w:t>
      </w:r>
    </w:p>
    <w:p w:rsidR="00B76464" w:rsidRPr="00227195" w:rsidRDefault="00B76464" w:rsidP="00B76464">
      <w:pPr>
        <w:ind w:left="426"/>
        <w:jc w:val="both"/>
        <w:rPr>
          <w:sz w:val="10"/>
          <w:szCs w:val="10"/>
        </w:rPr>
      </w:pPr>
    </w:p>
    <w:p w:rsidR="00B76464" w:rsidRPr="004A5ACF" w:rsidRDefault="00B76464" w:rsidP="00B76464">
      <w:pPr>
        <w:numPr>
          <w:ilvl w:val="1"/>
          <w:numId w:val="7"/>
        </w:numPr>
        <w:ind w:hanging="501"/>
        <w:jc w:val="both"/>
        <w:rPr>
          <w:b/>
          <w:color w:val="C00000"/>
          <w:sz w:val="22"/>
          <w:szCs w:val="22"/>
          <w:u w:val="single"/>
        </w:rPr>
      </w:pPr>
      <w:r>
        <w:rPr>
          <w:sz w:val="22"/>
          <w:szCs w:val="22"/>
        </w:rPr>
        <w:t xml:space="preserve">.   </w:t>
      </w:r>
      <w:r w:rsidRPr="008F2E68">
        <w:rPr>
          <w:sz w:val="22"/>
          <w:szCs w:val="22"/>
          <w:u w:val="single"/>
        </w:rPr>
        <w:t>Общая сумма договора с НДС:</w:t>
      </w:r>
      <w:r w:rsidRPr="004A5ACF">
        <w:rPr>
          <w:b/>
          <w:color w:val="C00000"/>
          <w:sz w:val="22"/>
          <w:szCs w:val="22"/>
        </w:rPr>
        <w:t xml:space="preserve">  </w:t>
      </w:r>
      <w:r>
        <w:rPr>
          <w:b/>
          <w:color w:val="C00000"/>
          <w:sz w:val="22"/>
          <w:szCs w:val="22"/>
        </w:rPr>
        <w:t>……….</w:t>
      </w:r>
    </w:p>
    <w:p w:rsidR="00B76464" w:rsidRPr="008F2E68" w:rsidRDefault="00B76464" w:rsidP="00B76464">
      <w:pPr>
        <w:ind w:left="567" w:hanging="141"/>
        <w:jc w:val="both"/>
        <w:rPr>
          <w:color w:val="C00000"/>
          <w:sz w:val="22"/>
          <w:szCs w:val="22"/>
        </w:rPr>
      </w:pPr>
      <w:r>
        <w:rPr>
          <w:sz w:val="22"/>
          <w:szCs w:val="22"/>
        </w:rPr>
        <w:t xml:space="preserve">3.4.  </w:t>
      </w:r>
      <w:r w:rsidRPr="004A5ACF">
        <w:rPr>
          <w:sz w:val="22"/>
          <w:szCs w:val="22"/>
        </w:rPr>
        <w:t xml:space="preserve">Условия оплаты: </w:t>
      </w:r>
      <w:r>
        <w:rPr>
          <w:sz w:val="22"/>
          <w:szCs w:val="22"/>
        </w:rPr>
        <w:t xml:space="preserve"> ……(</w:t>
      </w:r>
      <w:proofErr w:type="gramStart"/>
      <w:r w:rsidRPr="008F2E68">
        <w:rPr>
          <w:color w:val="C00000"/>
          <w:sz w:val="22"/>
          <w:szCs w:val="22"/>
        </w:rPr>
        <w:t>см</w:t>
      </w:r>
      <w:proofErr w:type="gramEnd"/>
      <w:r w:rsidRPr="008F2E68">
        <w:rPr>
          <w:color w:val="C00000"/>
          <w:sz w:val="22"/>
          <w:szCs w:val="22"/>
        </w:rPr>
        <w:t>. Приглашение)</w:t>
      </w:r>
    </w:p>
    <w:p w:rsidR="00B76464" w:rsidRPr="003D3BD1" w:rsidRDefault="00B76464" w:rsidP="00B76464">
      <w:pP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B76464" w:rsidRPr="003D3BD1" w:rsidRDefault="00B76464" w:rsidP="00B7646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D3BD1">
        <w:rPr>
          <w:b/>
          <w:sz w:val="22"/>
          <w:szCs w:val="22"/>
        </w:rPr>
        <w:t>УПАКОВКА, МАРКИРОВКА</w:t>
      </w:r>
    </w:p>
    <w:p w:rsidR="00B76464" w:rsidRPr="003D3BD1" w:rsidRDefault="00B76464" w:rsidP="00B76464">
      <w:pPr>
        <w:numPr>
          <w:ilvl w:val="1"/>
          <w:numId w:val="4"/>
        </w:numPr>
        <w:tabs>
          <w:tab w:val="left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t>Товар по настоящему договору поставляется согласно прилагае</w:t>
      </w:r>
      <w:r>
        <w:rPr>
          <w:sz w:val="22"/>
          <w:szCs w:val="22"/>
        </w:rPr>
        <w:t>мым спецификациям</w:t>
      </w:r>
      <w:r w:rsidRPr="003D3BD1">
        <w:rPr>
          <w:sz w:val="22"/>
          <w:szCs w:val="22"/>
        </w:rPr>
        <w:t xml:space="preserve"> (счета</w:t>
      </w:r>
      <w:r>
        <w:rPr>
          <w:sz w:val="22"/>
          <w:szCs w:val="22"/>
        </w:rPr>
        <w:t>м</w:t>
      </w:r>
      <w:r w:rsidRPr="003D3BD1">
        <w:rPr>
          <w:sz w:val="22"/>
          <w:szCs w:val="22"/>
        </w:rPr>
        <w:t>).</w:t>
      </w:r>
    </w:p>
    <w:p w:rsidR="00B76464" w:rsidRPr="003D3BD1" w:rsidRDefault="00B76464" w:rsidP="00B76464">
      <w:pPr>
        <w:pStyle w:val="a6"/>
        <w:numPr>
          <w:ilvl w:val="1"/>
          <w:numId w:val="4"/>
        </w:numPr>
        <w:tabs>
          <w:tab w:val="left" w:pos="851"/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3D3BD1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B76464" w:rsidRPr="003D3BD1" w:rsidRDefault="00B76464" w:rsidP="00B76464">
      <w:pPr>
        <w:pStyle w:val="a6"/>
        <w:tabs>
          <w:tab w:val="left" w:pos="851"/>
          <w:tab w:val="num" w:pos="1512"/>
        </w:tabs>
        <w:ind w:left="426"/>
        <w:jc w:val="both"/>
        <w:rPr>
          <w:b/>
          <w:sz w:val="22"/>
          <w:szCs w:val="22"/>
        </w:rPr>
      </w:pPr>
    </w:p>
    <w:p w:rsidR="00B76464" w:rsidRPr="003D3BD1" w:rsidRDefault="00B76464" w:rsidP="00B7646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D3BD1">
        <w:rPr>
          <w:b/>
          <w:sz w:val="22"/>
          <w:szCs w:val="22"/>
        </w:rPr>
        <w:t>СДАЧА–ПРИЕМКА</w:t>
      </w:r>
    </w:p>
    <w:p w:rsidR="00B76464" w:rsidRPr="003D3BD1" w:rsidRDefault="00B76464" w:rsidP="00B76464">
      <w:pPr>
        <w:pStyle w:val="a6"/>
        <w:numPr>
          <w:ilvl w:val="1"/>
          <w:numId w:val="4"/>
        </w:numPr>
        <w:tabs>
          <w:tab w:val="left" w:pos="851"/>
          <w:tab w:val="num" w:pos="1047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B76464" w:rsidRPr="003D3BD1" w:rsidRDefault="00B76464" w:rsidP="00B76464">
      <w:pPr>
        <w:pStyle w:val="a6"/>
        <w:tabs>
          <w:tab w:val="left" w:pos="851"/>
          <w:tab w:val="num" w:pos="1512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B76464" w:rsidRPr="003D3BD1" w:rsidRDefault="00B76464" w:rsidP="00B76464">
      <w:pPr>
        <w:numPr>
          <w:ilvl w:val="0"/>
          <w:numId w:val="4"/>
        </w:numPr>
        <w:tabs>
          <w:tab w:val="num" w:pos="720"/>
        </w:tabs>
        <w:jc w:val="center"/>
        <w:rPr>
          <w:b/>
          <w:sz w:val="22"/>
          <w:szCs w:val="22"/>
        </w:rPr>
      </w:pPr>
      <w:r w:rsidRPr="003D3BD1">
        <w:rPr>
          <w:b/>
          <w:sz w:val="22"/>
          <w:szCs w:val="22"/>
        </w:rPr>
        <w:t>КАЧЕСТВО ТОВАРА И ГАРАНТИИ</w:t>
      </w:r>
    </w:p>
    <w:p w:rsidR="00B76464" w:rsidRPr="00CC72CA" w:rsidRDefault="00B76464" w:rsidP="00B76464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C72CA">
        <w:rPr>
          <w:sz w:val="22"/>
          <w:szCs w:val="22"/>
        </w:rPr>
        <w:t>К</w:t>
      </w:r>
      <w:r w:rsidR="00886AB3">
        <w:rPr>
          <w:sz w:val="22"/>
          <w:szCs w:val="22"/>
        </w:rPr>
        <w:t>ачество товара, поставляемого Поставщиком</w:t>
      </w:r>
      <w:r w:rsidRPr="00CC72CA">
        <w:rPr>
          <w:sz w:val="22"/>
          <w:szCs w:val="22"/>
        </w:rPr>
        <w:t xml:space="preserve"> по настоящему договору должно соответствовать </w:t>
      </w:r>
      <w:proofErr w:type="gramStart"/>
      <w:r w:rsidRPr="00CC72CA">
        <w:rPr>
          <w:sz w:val="22"/>
          <w:szCs w:val="22"/>
        </w:rPr>
        <w:t>ТР</w:t>
      </w:r>
      <w:proofErr w:type="gramEnd"/>
      <w:r w:rsidRPr="00CC72CA">
        <w:rPr>
          <w:sz w:val="22"/>
          <w:szCs w:val="22"/>
        </w:rPr>
        <w:t xml:space="preserve"> 2009/013/</w:t>
      </w:r>
      <w:r w:rsidRPr="00CC72CA">
        <w:rPr>
          <w:sz w:val="22"/>
          <w:szCs w:val="22"/>
          <w:lang w:val="en-US"/>
        </w:rPr>
        <w:t>BY</w:t>
      </w:r>
      <w:r w:rsidRPr="00CC72CA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CC72CA">
        <w:rPr>
          <w:sz w:val="22"/>
          <w:szCs w:val="22"/>
        </w:rPr>
        <w:t>ТР</w:t>
      </w:r>
      <w:proofErr w:type="gramEnd"/>
      <w:r w:rsidRPr="00CC72CA">
        <w:rPr>
          <w:sz w:val="22"/>
          <w:szCs w:val="22"/>
        </w:rPr>
        <w:t xml:space="preserve"> 2009/013/</w:t>
      </w:r>
      <w:r w:rsidRPr="00CC72CA">
        <w:rPr>
          <w:sz w:val="22"/>
          <w:szCs w:val="22"/>
          <w:lang w:val="en-US"/>
        </w:rPr>
        <w:t>BY</w:t>
      </w:r>
      <w:r w:rsidRPr="00CC72CA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B76464" w:rsidRPr="003D3BD1" w:rsidRDefault="00B76464" w:rsidP="00B76464">
      <w:pPr>
        <w:numPr>
          <w:ilvl w:val="1"/>
          <w:numId w:val="4"/>
        </w:numPr>
        <w:tabs>
          <w:tab w:val="left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t>Некачественный</w:t>
      </w:r>
      <w:r w:rsidR="00886AB3">
        <w:rPr>
          <w:sz w:val="22"/>
          <w:szCs w:val="22"/>
        </w:rPr>
        <w:t xml:space="preserve"> товар подлежит возврату Поставщик</w:t>
      </w:r>
      <w:r w:rsidRPr="003D3BD1">
        <w:rPr>
          <w:sz w:val="22"/>
          <w:szCs w:val="22"/>
        </w:rPr>
        <w:t xml:space="preserve">у, который обязан принять его и вывезти в 10-дневный срок со дня официального уведомления своим транспортом и за свой счет. </w:t>
      </w:r>
    </w:p>
    <w:p w:rsidR="00B76464" w:rsidRDefault="00886AB3" w:rsidP="00B76464">
      <w:pPr>
        <w:numPr>
          <w:ilvl w:val="1"/>
          <w:numId w:val="4"/>
        </w:numPr>
        <w:tabs>
          <w:tab w:val="left" w:pos="851"/>
          <w:tab w:val="num" w:pos="1047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Поставщик</w:t>
      </w:r>
      <w:r w:rsidR="00B76464" w:rsidRPr="003D3BD1">
        <w:rPr>
          <w:sz w:val="22"/>
          <w:szCs w:val="22"/>
        </w:rPr>
        <w:t xml:space="preserve">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B76464" w:rsidRPr="003D3BD1" w:rsidRDefault="00B76464" w:rsidP="00B76464">
      <w:pP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B76464" w:rsidRPr="003D3BD1" w:rsidRDefault="00B76464" w:rsidP="00B7646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D3BD1">
        <w:rPr>
          <w:b/>
          <w:sz w:val="22"/>
          <w:szCs w:val="22"/>
        </w:rPr>
        <w:t>ФОРС-МАЖОР</w:t>
      </w:r>
    </w:p>
    <w:p w:rsidR="00B76464" w:rsidRPr="003D3BD1" w:rsidRDefault="00B76464" w:rsidP="00B76464">
      <w:pPr>
        <w:numPr>
          <w:ilvl w:val="1"/>
          <w:numId w:val="4"/>
        </w:numPr>
        <w:tabs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B76464" w:rsidRPr="003D3BD1" w:rsidRDefault="00B76464" w:rsidP="00B76464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lastRenderedPageBreak/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B76464" w:rsidRPr="003D3BD1" w:rsidRDefault="00B76464" w:rsidP="00B76464">
      <w:pPr>
        <w:tabs>
          <w:tab w:val="num" w:pos="851"/>
        </w:tabs>
        <w:ind w:firstLine="426"/>
        <w:jc w:val="both"/>
        <w:rPr>
          <w:sz w:val="22"/>
          <w:szCs w:val="22"/>
        </w:rPr>
      </w:pPr>
    </w:p>
    <w:p w:rsidR="00B76464" w:rsidRPr="003D3BD1" w:rsidRDefault="00B76464" w:rsidP="00B76464">
      <w:pPr>
        <w:numPr>
          <w:ilvl w:val="0"/>
          <w:numId w:val="4"/>
        </w:numPr>
        <w:jc w:val="center"/>
        <w:rPr>
          <w:sz w:val="22"/>
          <w:szCs w:val="22"/>
        </w:rPr>
      </w:pPr>
      <w:r w:rsidRPr="003D3BD1">
        <w:rPr>
          <w:b/>
          <w:sz w:val="22"/>
          <w:szCs w:val="22"/>
        </w:rPr>
        <w:t>ОБЯЗАННОСТИ СТОРОН</w:t>
      </w:r>
    </w:p>
    <w:p w:rsidR="00B76464" w:rsidRPr="003D3BD1" w:rsidRDefault="00B76464" w:rsidP="00B76464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Поставщик, являющийся </w:t>
      </w:r>
      <w:r w:rsidRPr="003D3BD1">
        <w:rPr>
          <w:sz w:val="22"/>
          <w:szCs w:val="22"/>
        </w:rPr>
        <w:t>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B76464" w:rsidRPr="003D3BD1" w:rsidRDefault="00B76464" w:rsidP="00B76464">
      <w:pPr>
        <w:pStyle w:val="a6"/>
        <w:tabs>
          <w:tab w:val="left" w:pos="851"/>
          <w:tab w:val="left" w:pos="993"/>
        </w:tabs>
        <w:ind w:left="426"/>
        <w:jc w:val="both"/>
        <w:rPr>
          <w:b/>
          <w:sz w:val="22"/>
          <w:szCs w:val="22"/>
        </w:rPr>
      </w:pPr>
    </w:p>
    <w:p w:rsidR="00B76464" w:rsidRPr="003D3BD1" w:rsidRDefault="00B76464" w:rsidP="00B7646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D3BD1">
        <w:rPr>
          <w:b/>
          <w:sz w:val="22"/>
          <w:szCs w:val="22"/>
        </w:rPr>
        <w:t>ОТВЕТСВЕННОСТЬ СТОРОН</w:t>
      </w:r>
    </w:p>
    <w:p w:rsidR="00B76464" w:rsidRPr="003D3BD1" w:rsidRDefault="00B76464" w:rsidP="00B76464">
      <w:pPr>
        <w:pStyle w:val="a6"/>
        <w:numPr>
          <w:ilvl w:val="1"/>
          <w:numId w:val="4"/>
        </w:numPr>
        <w:tabs>
          <w:tab w:val="left" w:pos="993"/>
          <w:tab w:val="num" w:pos="1047"/>
        </w:tabs>
        <w:ind w:left="0"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B76464" w:rsidRPr="003D3BD1" w:rsidRDefault="00B76464" w:rsidP="00B76464">
      <w:pPr>
        <w:pStyle w:val="a6"/>
        <w:numPr>
          <w:ilvl w:val="1"/>
          <w:numId w:val="4"/>
        </w:numPr>
        <w:tabs>
          <w:tab w:val="left" w:pos="993"/>
          <w:tab w:val="num" w:pos="1047"/>
        </w:tabs>
        <w:ind w:left="0"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t>За не постав</w:t>
      </w:r>
      <w:r w:rsidR="00886AB3">
        <w:rPr>
          <w:sz w:val="22"/>
          <w:szCs w:val="22"/>
        </w:rPr>
        <w:t>ку/ недопоставку товара Поставщик уплачивает П</w:t>
      </w:r>
      <w:r w:rsidRPr="003D3BD1">
        <w:rPr>
          <w:sz w:val="22"/>
          <w:szCs w:val="22"/>
        </w:rPr>
        <w:t>окупателю неустойку (штраф) в размере 0,15 процента от с</w:t>
      </w:r>
      <w:r>
        <w:rPr>
          <w:sz w:val="22"/>
          <w:szCs w:val="22"/>
        </w:rPr>
        <w:t>тоимости, указанной в п.п. 3.2,</w:t>
      </w:r>
      <w:r w:rsidRPr="003D3BD1">
        <w:rPr>
          <w:sz w:val="22"/>
          <w:szCs w:val="22"/>
        </w:rPr>
        <w:t xml:space="preserve"> за каждый календарный день просрочки поставки/ недопоставки товара.</w:t>
      </w:r>
    </w:p>
    <w:p w:rsidR="00B76464" w:rsidRPr="003D3BD1" w:rsidRDefault="00B76464" w:rsidP="00B76464">
      <w:pPr>
        <w:pStyle w:val="a6"/>
        <w:numPr>
          <w:ilvl w:val="1"/>
          <w:numId w:val="4"/>
        </w:numPr>
        <w:tabs>
          <w:tab w:val="left" w:pos="993"/>
          <w:tab w:val="num" w:pos="1047"/>
        </w:tabs>
        <w:ind w:left="0"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t>За не соблюдение п. 8.1. Поставщик обязуется возместить Покупателю убытки, связанные с применением контролирующими (надзорными) органами мер ответственности к Покупателю по вине Поставщика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Поставщика.</w:t>
      </w:r>
    </w:p>
    <w:p w:rsidR="00B76464" w:rsidRPr="003D3BD1" w:rsidRDefault="00B76464" w:rsidP="00B76464">
      <w:pPr>
        <w:pStyle w:val="a6"/>
        <w:tabs>
          <w:tab w:val="left" w:pos="993"/>
        </w:tabs>
        <w:ind w:left="426"/>
        <w:rPr>
          <w:sz w:val="22"/>
          <w:szCs w:val="22"/>
        </w:rPr>
      </w:pPr>
    </w:p>
    <w:p w:rsidR="00B76464" w:rsidRPr="003D3BD1" w:rsidRDefault="00B76464" w:rsidP="00B7646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D3BD1">
        <w:rPr>
          <w:b/>
          <w:sz w:val="22"/>
          <w:szCs w:val="22"/>
        </w:rPr>
        <w:t>ПОРЯДОК РАСТОРЖЕНИЯ ДОГОВОРА. РАССМОТРЕНИЕ СПОРОВ.</w:t>
      </w:r>
    </w:p>
    <w:p w:rsidR="00B76464" w:rsidRPr="003D3BD1" w:rsidRDefault="00B76464" w:rsidP="00B76464">
      <w:pPr>
        <w:numPr>
          <w:ilvl w:val="1"/>
          <w:numId w:val="4"/>
        </w:numPr>
        <w:tabs>
          <w:tab w:val="num" w:pos="993"/>
          <w:tab w:val="num" w:pos="1047"/>
        </w:tabs>
        <w:ind w:left="0"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B76464" w:rsidRPr="003D3BD1" w:rsidRDefault="00886AB3" w:rsidP="00B76464">
      <w:pPr>
        <w:numPr>
          <w:ilvl w:val="1"/>
          <w:numId w:val="4"/>
        </w:numPr>
        <w:tabs>
          <w:tab w:val="num" w:pos="1047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Поставщик</w:t>
      </w:r>
      <w:r w:rsidR="00B76464" w:rsidRPr="003D3BD1">
        <w:rPr>
          <w:sz w:val="22"/>
          <w:szCs w:val="22"/>
        </w:rPr>
        <w:t xml:space="preserve"> 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B76464" w:rsidRPr="008F2E68" w:rsidRDefault="00B76464" w:rsidP="00B76464">
      <w:pPr>
        <w:ind w:left="426"/>
        <w:jc w:val="both"/>
        <w:rPr>
          <w:sz w:val="10"/>
          <w:szCs w:val="10"/>
        </w:rPr>
      </w:pPr>
    </w:p>
    <w:p w:rsidR="00B76464" w:rsidRPr="003D3BD1" w:rsidRDefault="00B76464" w:rsidP="00B7646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D3BD1">
        <w:rPr>
          <w:b/>
          <w:sz w:val="22"/>
          <w:szCs w:val="22"/>
        </w:rPr>
        <w:t>ПРОЧИЕ УСЛОВИЯ.</w:t>
      </w:r>
    </w:p>
    <w:p w:rsidR="00B76464" w:rsidRPr="003D3BD1" w:rsidRDefault="00B76464" w:rsidP="00B76464">
      <w:pPr>
        <w:numPr>
          <w:ilvl w:val="1"/>
          <w:numId w:val="4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3D3BD1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B76464" w:rsidRPr="003D3BD1" w:rsidRDefault="00B76464" w:rsidP="00B76464">
      <w:pPr>
        <w:numPr>
          <w:ilvl w:val="1"/>
          <w:numId w:val="4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3D3BD1">
        <w:rPr>
          <w:sz w:val="22"/>
          <w:szCs w:val="22"/>
        </w:rPr>
        <w:t xml:space="preserve">Настоящий договор, все дополнения к нему, подписанные </w:t>
      </w:r>
      <w:r w:rsidRPr="003D3BD1">
        <w:rPr>
          <w:b/>
          <w:sz w:val="22"/>
          <w:szCs w:val="22"/>
        </w:rPr>
        <w:t>Покупателем</w:t>
      </w:r>
      <w:r w:rsidRPr="003D3BD1">
        <w:rPr>
          <w:sz w:val="22"/>
          <w:szCs w:val="22"/>
        </w:rPr>
        <w:t xml:space="preserve"> и переданные </w:t>
      </w:r>
      <w:r w:rsidRPr="003D3BD1">
        <w:rPr>
          <w:b/>
          <w:sz w:val="22"/>
          <w:szCs w:val="22"/>
        </w:rPr>
        <w:t>П</w:t>
      </w:r>
      <w:r w:rsidR="00886AB3">
        <w:rPr>
          <w:b/>
          <w:sz w:val="22"/>
          <w:szCs w:val="22"/>
        </w:rPr>
        <w:t xml:space="preserve">оставщику </w:t>
      </w:r>
      <w:r w:rsidRPr="003D3BD1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B76464" w:rsidRPr="003D3BD1" w:rsidRDefault="00B76464" w:rsidP="00B76464">
      <w:pPr>
        <w:numPr>
          <w:ilvl w:val="1"/>
          <w:numId w:val="4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3D3BD1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B76464" w:rsidRPr="003D3BD1" w:rsidRDefault="00B76464" w:rsidP="00B76464">
      <w:pPr>
        <w:numPr>
          <w:ilvl w:val="1"/>
          <w:numId w:val="4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3D3BD1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B76464" w:rsidRPr="003D3BD1" w:rsidRDefault="00B76464" w:rsidP="00B76464">
      <w:pPr>
        <w:numPr>
          <w:ilvl w:val="1"/>
          <w:numId w:val="4"/>
        </w:numPr>
        <w:tabs>
          <w:tab w:val="num" w:pos="1047"/>
        </w:tabs>
        <w:ind w:left="0" w:firstLine="426"/>
        <w:jc w:val="both"/>
        <w:rPr>
          <w:sz w:val="22"/>
          <w:szCs w:val="22"/>
        </w:rPr>
      </w:pPr>
      <w:r w:rsidRPr="003D3BD1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B76464" w:rsidRDefault="00B76464" w:rsidP="00B76464">
      <w:pPr>
        <w:jc w:val="center"/>
        <w:rPr>
          <w:b/>
          <w:sz w:val="22"/>
          <w:szCs w:val="22"/>
        </w:rPr>
        <w:sectPr w:rsidR="00B76464" w:rsidSect="000E431F">
          <w:pgSz w:w="11906" w:h="16838"/>
          <w:pgMar w:top="426" w:right="566" w:bottom="568" w:left="900" w:header="708" w:footer="708" w:gutter="0"/>
          <w:cols w:space="708"/>
        </w:sectPr>
      </w:pP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</w:p>
    <w:p w:rsidR="00B76464" w:rsidRPr="003D3BD1" w:rsidRDefault="00886AB3" w:rsidP="00B764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</w:p>
    <w:p w:rsidR="00B76464" w:rsidRDefault="00B76464" w:rsidP="00B76464">
      <w:pPr>
        <w:jc w:val="both"/>
        <w:rPr>
          <w:b/>
          <w:sz w:val="22"/>
          <w:szCs w:val="22"/>
        </w:rPr>
      </w:pPr>
    </w:p>
    <w:p w:rsidR="00B76464" w:rsidRDefault="00B76464" w:rsidP="00B76464">
      <w:pPr>
        <w:jc w:val="both"/>
        <w:rPr>
          <w:b/>
          <w:sz w:val="22"/>
          <w:szCs w:val="22"/>
        </w:rPr>
      </w:pPr>
    </w:p>
    <w:p w:rsidR="00B76464" w:rsidRDefault="00B76464" w:rsidP="00B76464">
      <w:pPr>
        <w:jc w:val="both"/>
        <w:rPr>
          <w:b/>
          <w:sz w:val="22"/>
          <w:szCs w:val="22"/>
        </w:rPr>
      </w:pP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</w:p>
    <w:p w:rsidR="00B76464" w:rsidRDefault="00B76464" w:rsidP="00B76464">
      <w:pPr>
        <w:jc w:val="both"/>
        <w:rPr>
          <w:b/>
          <w:sz w:val="22"/>
          <w:szCs w:val="22"/>
        </w:rPr>
      </w:pPr>
    </w:p>
    <w:p w:rsidR="00B76464" w:rsidRDefault="00B76464" w:rsidP="00B76464">
      <w:pPr>
        <w:jc w:val="both"/>
        <w:rPr>
          <w:b/>
          <w:sz w:val="22"/>
          <w:szCs w:val="22"/>
        </w:rPr>
      </w:pP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B76464" w:rsidRDefault="00B76464" w:rsidP="00B76464">
      <w:pPr>
        <w:jc w:val="center"/>
        <w:rPr>
          <w:b/>
          <w:sz w:val="22"/>
          <w:szCs w:val="22"/>
        </w:rPr>
      </w:pPr>
    </w:p>
    <w:p w:rsidR="00B76464" w:rsidRPr="00AF301D" w:rsidRDefault="00B76464" w:rsidP="00B76464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B76464" w:rsidRPr="00AF301D" w:rsidRDefault="00B76464" w:rsidP="00B76464">
      <w:pPr>
        <w:jc w:val="center"/>
        <w:rPr>
          <w:b/>
          <w:sz w:val="22"/>
          <w:szCs w:val="22"/>
        </w:rPr>
      </w:pPr>
    </w:p>
    <w:p w:rsidR="00B76464" w:rsidRPr="00503AD6" w:rsidRDefault="00B76464" w:rsidP="00B76464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B76464" w:rsidRPr="00E15A74" w:rsidRDefault="00B76464" w:rsidP="00B76464">
      <w:r w:rsidRPr="00E15A74">
        <w:t>УНП 300296697, ОКПО 28803338</w:t>
      </w:r>
    </w:p>
    <w:p w:rsidR="00B76464" w:rsidRPr="00E15A74" w:rsidRDefault="00B76464" w:rsidP="00B76464">
      <w:r w:rsidRPr="00E15A74">
        <w:t xml:space="preserve">211440 г. Новополоцк, ул. </w:t>
      </w:r>
      <w:proofErr w:type="gramStart"/>
      <w:r w:rsidRPr="00E15A74">
        <w:t>Молодежная</w:t>
      </w:r>
      <w:proofErr w:type="gramEnd"/>
      <w:r w:rsidRPr="00E15A74">
        <w:t xml:space="preserve"> 102а, </w:t>
      </w:r>
    </w:p>
    <w:p w:rsidR="00B76464" w:rsidRDefault="00B76464" w:rsidP="00B76464">
      <w:proofErr w:type="gramStart"/>
      <w:r w:rsidRPr="00E15A74">
        <w:t>Р</w:t>
      </w:r>
      <w:proofErr w:type="gramEnd"/>
      <w:r w:rsidRPr="00E15A74">
        <w:t xml:space="preserve">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Дополнительный офис 202 г. Новополоцк, Региональной дирекции № 200 по Витебской области ОАО «</w:t>
      </w:r>
      <w:proofErr w:type="spellStart"/>
      <w:r w:rsidRPr="00E15A74">
        <w:t>БПС-Сбербанк</w:t>
      </w:r>
      <w:proofErr w:type="spellEnd"/>
      <w:r w:rsidRPr="00E15A74">
        <w:t xml:space="preserve">», </w:t>
      </w:r>
    </w:p>
    <w:p w:rsidR="00B76464" w:rsidRPr="00E15A74" w:rsidRDefault="00B76464" w:rsidP="00B76464">
      <w:r w:rsidRPr="00E15A74">
        <w:rPr>
          <w:lang w:val="en-US"/>
        </w:rPr>
        <w:t>BIC</w:t>
      </w:r>
      <w:r w:rsidRPr="00E15A74">
        <w:t xml:space="preserve"> банка: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B76464" w:rsidRPr="00DA60E9" w:rsidRDefault="00B76464" w:rsidP="00B76464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B76464" w:rsidRPr="00E15A74" w:rsidRDefault="00B76464" w:rsidP="00B76464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B76464" w:rsidRPr="00AF301D" w:rsidRDefault="00B76464" w:rsidP="00B76464">
      <w:pPr>
        <w:jc w:val="both"/>
        <w:rPr>
          <w:b/>
          <w:sz w:val="22"/>
          <w:szCs w:val="22"/>
        </w:rPr>
      </w:pPr>
    </w:p>
    <w:p w:rsidR="00B76464" w:rsidRDefault="00B76464" w:rsidP="00B7646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Директор__________________Воинова</w:t>
      </w:r>
      <w:proofErr w:type="spellEnd"/>
      <w:r>
        <w:rPr>
          <w:b/>
          <w:sz w:val="22"/>
          <w:szCs w:val="22"/>
        </w:rPr>
        <w:t xml:space="preserve"> Е.</w:t>
      </w:r>
      <w:proofErr w:type="gramStart"/>
      <w:r>
        <w:rPr>
          <w:b/>
          <w:sz w:val="22"/>
          <w:szCs w:val="22"/>
        </w:rPr>
        <w:t>В</w:t>
      </w:r>
      <w:proofErr w:type="gramEnd"/>
    </w:p>
    <w:p w:rsidR="00B76464" w:rsidRDefault="00B76464" w:rsidP="00B76464">
      <w:pPr>
        <w:rPr>
          <w:sz w:val="20"/>
          <w:szCs w:val="20"/>
        </w:rPr>
        <w:sectPr w:rsidR="00B76464" w:rsidSect="005065B6">
          <w:type w:val="continuous"/>
          <w:pgSz w:w="11906" w:h="16838"/>
          <w:pgMar w:top="567" w:right="567" w:bottom="567" w:left="1134" w:header="709" w:footer="709" w:gutter="0"/>
          <w:cols w:num="2" w:space="720"/>
        </w:sectPr>
      </w:pPr>
    </w:p>
    <w:p w:rsidR="00B76464" w:rsidRDefault="00B76464" w:rsidP="00B76464">
      <w:pPr>
        <w:rPr>
          <w:sz w:val="20"/>
          <w:szCs w:val="20"/>
        </w:rPr>
      </w:pPr>
    </w:p>
    <w:p w:rsidR="00B05613" w:rsidRDefault="00B05613"/>
    <w:sectPr w:rsidR="00B05613" w:rsidSect="00B76464">
      <w:type w:val="continuous"/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1EF"/>
    <w:multiLevelType w:val="hybridMultilevel"/>
    <w:tmpl w:val="FADEBD80"/>
    <w:lvl w:ilvl="0" w:tplc="4AA89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F534D"/>
    <w:multiLevelType w:val="multilevel"/>
    <w:tmpl w:val="5B38D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  <w:color w:val="auto"/>
        <w:u w:val="none"/>
      </w:rPr>
    </w:lvl>
  </w:abstractNum>
  <w:abstractNum w:abstractNumId="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59090349"/>
    <w:multiLevelType w:val="multilevel"/>
    <w:tmpl w:val="5AC0F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E672CAE"/>
    <w:multiLevelType w:val="hybridMultilevel"/>
    <w:tmpl w:val="69067B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564D2"/>
    <w:multiLevelType w:val="hybridMultilevel"/>
    <w:tmpl w:val="D1C2ACEA"/>
    <w:lvl w:ilvl="0" w:tplc="036EF620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64"/>
    <w:rsid w:val="003711BD"/>
    <w:rsid w:val="003C6B4F"/>
    <w:rsid w:val="00425749"/>
    <w:rsid w:val="0045426C"/>
    <w:rsid w:val="004E7EF9"/>
    <w:rsid w:val="00587224"/>
    <w:rsid w:val="005C147B"/>
    <w:rsid w:val="00641C8B"/>
    <w:rsid w:val="00771690"/>
    <w:rsid w:val="00790C3A"/>
    <w:rsid w:val="007D7BA5"/>
    <w:rsid w:val="00886AB3"/>
    <w:rsid w:val="008B699E"/>
    <w:rsid w:val="00AF7DCD"/>
    <w:rsid w:val="00B05613"/>
    <w:rsid w:val="00B350CE"/>
    <w:rsid w:val="00B76464"/>
    <w:rsid w:val="00C05F34"/>
    <w:rsid w:val="00C82117"/>
    <w:rsid w:val="00CA3A07"/>
    <w:rsid w:val="00D37615"/>
    <w:rsid w:val="00EA0F9A"/>
    <w:rsid w:val="00EF4055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464"/>
    <w:rPr>
      <w:color w:val="0000FF"/>
      <w:u w:val="single"/>
    </w:rPr>
  </w:style>
  <w:style w:type="paragraph" w:styleId="2">
    <w:name w:val="Body Text 2"/>
    <w:basedOn w:val="a"/>
    <w:link w:val="20"/>
    <w:rsid w:val="00B76464"/>
    <w:rPr>
      <w:sz w:val="18"/>
    </w:rPr>
  </w:style>
  <w:style w:type="character" w:customStyle="1" w:styleId="20">
    <w:name w:val="Основной текст 2 Знак"/>
    <w:basedOn w:val="a0"/>
    <w:link w:val="2"/>
    <w:rsid w:val="00B76464"/>
    <w:rPr>
      <w:rFonts w:ascii="Times New Roman" w:eastAsia="Times New Roman" w:hAnsi="Times New Roman" w:cs="Times New Roman"/>
      <w:sz w:val="18"/>
    </w:rPr>
  </w:style>
  <w:style w:type="paragraph" w:styleId="a4">
    <w:name w:val="footer"/>
    <w:basedOn w:val="a"/>
    <w:link w:val="a5"/>
    <w:rsid w:val="00B764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76464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B76464"/>
    <w:pPr>
      <w:ind w:left="720"/>
      <w:contextualSpacing/>
    </w:pPr>
  </w:style>
  <w:style w:type="paragraph" w:customStyle="1" w:styleId="ConsPlusNonformat">
    <w:name w:val="ConsPlusNonformat"/>
    <w:uiPriority w:val="99"/>
    <w:rsid w:val="00B764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eo.omts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eo.omts@tut.by" TargetMode="External"/><Relationship Id="rId5" Type="http://schemas.openxmlformats.org/officeDocument/2006/relationships/hyperlink" Target="http://w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2023-08-28T07:03:00Z</dcterms:created>
  <dcterms:modified xsi:type="dcterms:W3CDTF">2023-08-28T13:06:00Z</dcterms:modified>
</cp:coreProperties>
</file>