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90" w:rsidRDefault="007E6290" w:rsidP="007E6290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7E6290" w:rsidRDefault="007E6290" w:rsidP="007E6290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W w:w="1048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8"/>
        <w:gridCol w:w="153"/>
        <w:gridCol w:w="274"/>
        <w:gridCol w:w="8082"/>
      </w:tblGrid>
      <w:tr w:rsidR="007E6290" w:rsidTr="00B27E1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90" w:rsidRDefault="007E6290" w:rsidP="003F0EC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7E6290" w:rsidRDefault="007E6290" w:rsidP="003F0ECA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7E6290" w:rsidTr="00B27E1B">
        <w:trPr>
          <w:trHeight w:val="237"/>
        </w:trPr>
        <w:tc>
          <w:tcPr>
            <w:tcW w:w="10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7E6290" w:rsidTr="00B27E1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2C4871" w:rsidRDefault="007E6290" w:rsidP="003F0EC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7E6290" w:rsidRDefault="007E6290" w:rsidP="003F0E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7E6290" w:rsidTr="00B27E1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2C4871" w:rsidRDefault="007E6290" w:rsidP="003F0EC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Республика Беларусь, Витебская область,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Новополоцк, ул. Молодежная, 102а</w:t>
            </w:r>
          </w:p>
        </w:tc>
      </w:tr>
      <w:tr w:rsidR="007E6290" w:rsidTr="00B27E1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2C4871" w:rsidRDefault="007E6290" w:rsidP="003F0EC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 xml:space="preserve">. Новополоцк, ул. Молодежная, 102а </w:t>
            </w:r>
          </w:p>
        </w:tc>
      </w:tr>
      <w:tr w:rsidR="007E6290" w:rsidTr="00B27E1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2C4871" w:rsidRDefault="007E6290" w:rsidP="003F0EC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Казак Оксана Романовна</w:t>
            </w:r>
          </w:p>
        </w:tc>
      </w:tr>
      <w:tr w:rsidR="007E6290" w:rsidTr="00B27E1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2C4871" w:rsidRDefault="007E6290" w:rsidP="003F0EC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37 12;  8 029 364 59 01</w:t>
            </w:r>
          </w:p>
        </w:tc>
      </w:tr>
      <w:tr w:rsidR="007E6290" w:rsidTr="00B27E1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2C4871" w:rsidRDefault="007E6290" w:rsidP="003F0EC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7E6290" w:rsidTr="00B27E1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2C4871" w:rsidRDefault="007E6290" w:rsidP="003F0EC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116F37" w:rsidP="003F0ECA">
            <w:pPr>
              <w:jc w:val="both"/>
              <w:rPr>
                <w:sz w:val="19"/>
                <w:szCs w:val="19"/>
              </w:rPr>
            </w:pPr>
            <w:hyperlink r:id="rId5" w:history="1">
              <w:r w:rsidR="007E6290">
                <w:rPr>
                  <w:rStyle w:val="a5"/>
                  <w:color w:val="000000"/>
                  <w:sz w:val="19"/>
                  <w:szCs w:val="19"/>
                </w:rPr>
                <w:t>www.jreo.by</w:t>
              </w:r>
            </w:hyperlink>
          </w:p>
        </w:tc>
      </w:tr>
      <w:tr w:rsidR="007E6290" w:rsidTr="00B27E1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2C4871" w:rsidRDefault="007E6290" w:rsidP="003F0ECA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Объект </w:t>
            </w:r>
          </w:p>
          <w:p w:rsidR="007E6290" w:rsidRPr="002C4871" w:rsidRDefault="007E6290" w:rsidP="003F0ECA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AB4D17" w:rsidRDefault="007E6290" w:rsidP="003F0ECA">
            <w:pPr>
              <w:jc w:val="both"/>
              <w:rPr>
                <w:sz w:val="19"/>
                <w:szCs w:val="19"/>
              </w:rPr>
            </w:pPr>
            <w:r w:rsidRPr="00AB4D17">
              <w:rPr>
                <w:sz w:val="19"/>
                <w:szCs w:val="19"/>
              </w:rPr>
              <w:t>«Ка</w:t>
            </w:r>
            <w:r>
              <w:rPr>
                <w:sz w:val="19"/>
                <w:szCs w:val="19"/>
              </w:rPr>
              <w:t>питальный ремонт жилого дома №99 по ул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олодежная в г.Новополоцке (ЭОМ)»</w:t>
            </w:r>
          </w:p>
          <w:p w:rsidR="007E6290" w:rsidRDefault="007E6290" w:rsidP="003F0ECA">
            <w:pPr>
              <w:jc w:val="both"/>
              <w:rPr>
                <w:b/>
                <w:sz w:val="20"/>
                <w:szCs w:val="20"/>
              </w:rPr>
            </w:pPr>
            <w:r w:rsidRPr="00734B86">
              <w:rPr>
                <w:b/>
                <w:sz w:val="20"/>
                <w:szCs w:val="20"/>
              </w:rPr>
              <w:t>Бюджет</w:t>
            </w:r>
            <w:bookmarkStart w:id="0" w:name="_heading=h.gjdgxs"/>
            <w:bookmarkEnd w:id="0"/>
            <w:r>
              <w:rPr>
                <w:b/>
                <w:sz w:val="20"/>
                <w:szCs w:val="20"/>
              </w:rPr>
              <w:t>ные средства</w:t>
            </w:r>
          </w:p>
          <w:p w:rsidR="007E6290" w:rsidRDefault="007E6290" w:rsidP="003F0ECA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7E6290" w:rsidTr="00B27E1B">
        <w:trPr>
          <w:trHeight w:val="15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2C4871" w:rsidRDefault="007E6290" w:rsidP="003F0ECA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C4580A" w:rsidRDefault="007E6290" w:rsidP="003F0EC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</w:t>
            </w:r>
          </w:p>
        </w:tc>
      </w:tr>
      <w:tr w:rsidR="007E6290" w:rsidTr="00B27E1B">
        <w:trPr>
          <w:trHeight w:val="15"/>
        </w:trPr>
        <w:tc>
          <w:tcPr>
            <w:tcW w:w="10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7E6290" w:rsidTr="00B27E1B">
        <w:trPr>
          <w:trHeight w:val="326"/>
        </w:trPr>
        <w:tc>
          <w:tcPr>
            <w:tcW w:w="10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7E6290" w:rsidTr="00B27E1B">
        <w:trPr>
          <w:trHeight w:val="624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525183" w:rsidRDefault="007E6290" w:rsidP="00525183">
            <w:pPr>
              <w:ind w:firstLine="708"/>
              <w:rPr>
                <w:b/>
                <w:sz w:val="19"/>
                <w:szCs w:val="19"/>
              </w:rPr>
            </w:pPr>
            <w:r w:rsidRPr="00E5781A">
              <w:rPr>
                <w:b/>
                <w:sz w:val="19"/>
                <w:szCs w:val="19"/>
              </w:rPr>
              <w:t>ЛОТ №1</w:t>
            </w:r>
          </w:p>
          <w:tbl>
            <w:tblPr>
              <w:tblStyle w:val="a8"/>
              <w:tblpPr w:leftFromText="180" w:rightFromText="180" w:vertAnchor="text" w:horzAnchor="margin" w:tblpY="31"/>
              <w:tblOverlap w:val="never"/>
              <w:tblW w:w="9322" w:type="dxa"/>
              <w:tblLayout w:type="fixed"/>
              <w:tblLook w:val="04A0"/>
            </w:tblPr>
            <w:tblGrid>
              <w:gridCol w:w="675"/>
              <w:gridCol w:w="5812"/>
              <w:gridCol w:w="1134"/>
              <w:gridCol w:w="1701"/>
            </w:tblGrid>
            <w:tr w:rsidR="00376518" w:rsidRPr="00525183" w:rsidTr="003F0ECA">
              <w:tc>
                <w:tcPr>
                  <w:tcW w:w="675" w:type="dxa"/>
                </w:tcPr>
                <w:p w:rsidR="00376518" w:rsidRPr="00525183" w:rsidRDefault="00376518" w:rsidP="0037651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25183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376518" w:rsidRPr="00525183" w:rsidRDefault="00376518" w:rsidP="0037651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Светильник светодиодный  ДПО 01-7-003 5Вт </w:t>
                  </w:r>
                  <w:r w:rsidRPr="00525183">
                    <w:rPr>
                      <w:sz w:val="20"/>
                      <w:szCs w:val="20"/>
                      <w:lang w:val="en-US" w:eastAsia="en-US"/>
                    </w:rPr>
                    <w:t>IP</w:t>
                  </w: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20 с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фото-аккустическим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датчиком движения</w:t>
                  </w:r>
                </w:p>
              </w:tc>
              <w:tc>
                <w:tcPr>
                  <w:tcW w:w="1134" w:type="dxa"/>
                </w:tcPr>
                <w:p w:rsidR="00376518" w:rsidRPr="00525183" w:rsidRDefault="00376518" w:rsidP="0037651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color w:val="000000" w:themeColor="text1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376518" w:rsidRPr="00525183" w:rsidRDefault="00376518" w:rsidP="00376518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168</w:t>
                  </w:r>
                </w:p>
              </w:tc>
            </w:tr>
            <w:tr w:rsidR="00376518" w:rsidRPr="00525183" w:rsidTr="003F0ECA">
              <w:tc>
                <w:tcPr>
                  <w:tcW w:w="675" w:type="dxa"/>
                </w:tcPr>
                <w:p w:rsidR="00376518" w:rsidRPr="00525183" w:rsidRDefault="00376518" w:rsidP="0037651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25183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376518" w:rsidRPr="00525183" w:rsidRDefault="00376518" w:rsidP="00376518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Светильник светодиодный СПБ-2-12-65К-R 12Вт </w:t>
                  </w:r>
                  <w:r w:rsidRPr="00525183">
                    <w:rPr>
                      <w:sz w:val="20"/>
                      <w:szCs w:val="20"/>
                      <w:lang w:val="en-US" w:eastAsia="en-US"/>
                    </w:rPr>
                    <w:t>IP</w:t>
                  </w:r>
                  <w:r w:rsidRPr="00525183">
                    <w:rPr>
                      <w:sz w:val="20"/>
                      <w:szCs w:val="20"/>
                      <w:lang w:eastAsia="en-US"/>
                    </w:rPr>
                    <w:t>65</w:t>
                  </w:r>
                </w:p>
              </w:tc>
              <w:tc>
                <w:tcPr>
                  <w:tcW w:w="1134" w:type="dxa"/>
                </w:tcPr>
                <w:p w:rsidR="00376518" w:rsidRPr="00525183" w:rsidRDefault="00376518" w:rsidP="0037651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color w:val="000000" w:themeColor="text1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376518" w:rsidRPr="00525183" w:rsidRDefault="00376518" w:rsidP="00376518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376518" w:rsidRPr="00525183" w:rsidTr="003F0ECA">
              <w:tc>
                <w:tcPr>
                  <w:tcW w:w="675" w:type="dxa"/>
                </w:tcPr>
                <w:p w:rsidR="00376518" w:rsidRPr="00525183" w:rsidRDefault="00376518" w:rsidP="00376518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25183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376518" w:rsidRPr="00525183" w:rsidRDefault="00376518" w:rsidP="00376518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Светильник светодиодный СПБ-3 22Вт </w:t>
                  </w:r>
                  <w:r w:rsidRPr="00525183">
                    <w:rPr>
                      <w:sz w:val="20"/>
                      <w:szCs w:val="20"/>
                      <w:lang w:val="en-US" w:eastAsia="en-US"/>
                    </w:rPr>
                    <w:t>IP</w:t>
                  </w:r>
                  <w:r w:rsidRPr="00525183">
                    <w:rPr>
                      <w:sz w:val="20"/>
                      <w:szCs w:val="20"/>
                      <w:lang w:eastAsia="en-US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376518" w:rsidRPr="00525183" w:rsidRDefault="00376518" w:rsidP="0037651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color w:val="000000" w:themeColor="text1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376518" w:rsidRPr="00525183" w:rsidRDefault="00376518" w:rsidP="00376518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209</w:t>
                  </w:r>
                </w:p>
              </w:tc>
            </w:tr>
          </w:tbl>
          <w:p w:rsidR="007E6290" w:rsidRPr="00525183" w:rsidRDefault="007E6290" w:rsidP="003F0ECA">
            <w:pPr>
              <w:rPr>
                <w:b/>
                <w:sz w:val="20"/>
                <w:szCs w:val="20"/>
              </w:rPr>
            </w:pPr>
          </w:p>
          <w:p w:rsidR="00B27E1B" w:rsidRPr="00525183" w:rsidRDefault="00B27E1B" w:rsidP="00525183">
            <w:pPr>
              <w:ind w:firstLine="708"/>
              <w:rPr>
                <w:b/>
                <w:sz w:val="20"/>
                <w:szCs w:val="20"/>
              </w:rPr>
            </w:pPr>
            <w:r w:rsidRPr="00525183">
              <w:rPr>
                <w:b/>
                <w:sz w:val="20"/>
                <w:szCs w:val="20"/>
              </w:rPr>
              <w:t>ЛОТ №2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675"/>
              <w:gridCol w:w="5812"/>
              <w:gridCol w:w="992"/>
              <w:gridCol w:w="1843"/>
            </w:tblGrid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АВВГнг-LS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1х50-0,66 с алюминиевыми жилами, изоляция и оболочка из поливинилхлоридного пластиката, сечением 50 мм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>, на напряжение 0,66 кВ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1008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АВВГнг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LS 1х25-0,66 с алюминиевыми жилами, изоляция и оболочка из поливинилхлоридного пластиката, сечением 50 мм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>, на напряжение 0,66 кВ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252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ВВГнг-LS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3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6-0,66 с медными жилами, изоляция и оболочка из поливинилхлоридного пластиката, не распространяющий горение, с низким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дым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о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>-</w:t>
                  </w:r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и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газовыделением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>, без защитного покрова, с тремя жилами сечением 6 мМ2, на напряжение 0,66 кВ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106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ВВГнг-LS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3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4-0,66 с медными жилами, изоляция и оболочка из поливинилхлоридного пластиката, не распространяющий горение, с низким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дым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о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>-</w:t>
                  </w:r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и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газовыделением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>, без защитного покрова, с тремя жилами сечением 4 мМ2, на напряжение 0,66 кВ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88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ВВГнг-LS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3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2,5-0,66 с медными жилами, изоляция и оболочка из поливинилхлоридного пластиката, не распространяющий горение, с низким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дым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о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>-</w:t>
                  </w:r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и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газовыделением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>, без защитного покрова, с тремя жилами сечением 2,5 мМ2, на напряжение 0,66 кВ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203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ВВГнг-LS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3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1,5-0,66 с медными жилами, изоляция и оболочка из поливинилхлоридного пластиката, не распространяющий горение, с низким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дым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о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>-</w:t>
                  </w:r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и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газовыделением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>, без защитного покрова, с тремя жилами сечением 1,5 мМ2, на напряжение 0,66 кВ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2478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Кабель силовой марки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АВВГнг-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LS</w:t>
                  </w:r>
                  <w:proofErr w:type="spellEnd"/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1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16-0,66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3570</w:t>
                  </w:r>
                </w:p>
              </w:tc>
            </w:tr>
          </w:tbl>
          <w:p w:rsidR="007E6290" w:rsidRPr="00525183" w:rsidRDefault="00B27E1B" w:rsidP="003F0ECA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525183">
              <w:rPr>
                <w:b/>
                <w:sz w:val="20"/>
                <w:szCs w:val="20"/>
              </w:rPr>
              <w:t>ЛОТ №3</w:t>
            </w:r>
          </w:p>
          <w:p w:rsidR="00B27E1B" w:rsidRPr="00525183" w:rsidRDefault="00B27E1B" w:rsidP="003F0ECA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730"/>
              <w:gridCol w:w="5812"/>
              <w:gridCol w:w="992"/>
              <w:gridCol w:w="591"/>
            </w:tblGrid>
            <w:tr w:rsidR="00B27E1B" w:rsidRPr="00525183" w:rsidTr="00B27E1B">
              <w:tc>
                <w:tcPr>
                  <w:tcW w:w="730" w:type="dxa"/>
                </w:tcPr>
                <w:p w:rsidR="00B27E1B" w:rsidRPr="00525183" w:rsidRDefault="00B27E1B" w:rsidP="003F0EC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25183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Короб перфорированный  G-150-100 S0.7 L3000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591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178</w:t>
                  </w:r>
                </w:p>
              </w:tc>
            </w:tr>
            <w:tr w:rsidR="00B27E1B" w:rsidRPr="00525183" w:rsidTr="00B27E1B">
              <w:tc>
                <w:tcPr>
                  <w:tcW w:w="730" w:type="dxa"/>
                </w:tcPr>
                <w:p w:rsidR="00B27E1B" w:rsidRPr="00525183" w:rsidRDefault="00B27E1B" w:rsidP="003F0EC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25183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Настенная  консоль 150 из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коррозионностойкой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стали НК100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91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178</w:t>
                  </w:r>
                </w:p>
              </w:tc>
            </w:tr>
            <w:tr w:rsidR="00B27E1B" w:rsidRPr="00525183" w:rsidTr="00B27E1B">
              <w:tc>
                <w:tcPr>
                  <w:tcW w:w="730" w:type="dxa"/>
                </w:tcPr>
                <w:p w:rsidR="00B27E1B" w:rsidRPr="00525183" w:rsidRDefault="00B27E1B" w:rsidP="003F0EC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25183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Короб электротехнический из ПВХ прямой   25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16 мм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591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152</w:t>
                  </w:r>
                </w:p>
              </w:tc>
            </w:tr>
            <w:tr w:rsidR="00B27E1B" w:rsidRPr="00525183" w:rsidTr="00B27E1B">
              <w:tc>
                <w:tcPr>
                  <w:tcW w:w="730" w:type="dxa"/>
                </w:tcPr>
                <w:p w:rsidR="00B27E1B" w:rsidRPr="00525183" w:rsidRDefault="00B27E1B" w:rsidP="003F0EC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25183">
                    <w:rPr>
                      <w:b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Перемычка гибкая ПГС-35-560 У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>,5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591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B27E1B" w:rsidRPr="00525183" w:rsidRDefault="00B27E1B" w:rsidP="00B27E1B">
            <w:pPr>
              <w:jc w:val="both"/>
              <w:rPr>
                <w:b/>
                <w:sz w:val="20"/>
                <w:szCs w:val="20"/>
              </w:rPr>
            </w:pPr>
            <w:r w:rsidRPr="00525183">
              <w:rPr>
                <w:sz w:val="20"/>
                <w:szCs w:val="20"/>
              </w:rPr>
              <w:t xml:space="preserve">           </w:t>
            </w:r>
            <w:r w:rsidRPr="00525183">
              <w:rPr>
                <w:b/>
                <w:sz w:val="20"/>
                <w:szCs w:val="20"/>
              </w:rPr>
              <w:t>ЛОТ №4</w:t>
            </w:r>
          </w:p>
          <w:p w:rsidR="00B27E1B" w:rsidRPr="00525183" w:rsidRDefault="00B27E1B" w:rsidP="00B27E1B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8"/>
              <w:tblW w:w="9322" w:type="dxa"/>
              <w:tblLayout w:type="fixed"/>
              <w:tblLook w:val="04A0"/>
            </w:tblPr>
            <w:tblGrid>
              <w:gridCol w:w="675"/>
              <w:gridCol w:w="5812"/>
              <w:gridCol w:w="992"/>
              <w:gridCol w:w="1843"/>
            </w:tblGrid>
            <w:tr w:rsidR="00B27E1B" w:rsidRPr="00525183" w:rsidTr="001B636D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Розетка штепсельная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брызгозащищенная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открытой установки РА16-296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B27E1B" w:rsidRPr="00525183" w:rsidTr="001B636D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Ящик с понижающим трансформатором типа ЯТП-0,25 220/24В с розеткой на 24В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27E1B" w:rsidRPr="00525183" w:rsidTr="001B636D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val="en-US"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Коробка монтажная (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подрозетник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B27E1B" w:rsidRPr="00525183" w:rsidTr="001B636D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Коробка монтажная открытой установки для разводки проводов КМ-209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305</w:t>
                  </w:r>
                </w:p>
              </w:tc>
            </w:tr>
            <w:tr w:rsidR="00B27E1B" w:rsidRPr="00525183" w:rsidTr="001B636D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val="en-US"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Розетка штепсельная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брызгозащищенная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РА16-296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27E1B" w:rsidRPr="00525183" w:rsidTr="001B636D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Розетка штепсельная двухместная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брызгозащищенная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РА16-302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B27E1B" w:rsidRPr="00525183" w:rsidTr="001B636D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Выключатель установочный одноклавишный для открытой установки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брызгозощищенный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А16-222 </w:t>
                  </w:r>
                  <w:r w:rsidRPr="00525183">
                    <w:rPr>
                      <w:sz w:val="20"/>
                      <w:szCs w:val="20"/>
                      <w:lang w:val="en-US" w:eastAsia="en-US"/>
                    </w:rPr>
                    <w:t>IP</w:t>
                  </w:r>
                  <w:r w:rsidRPr="00525183">
                    <w:rPr>
                      <w:sz w:val="20"/>
                      <w:szCs w:val="20"/>
                      <w:lang w:eastAsia="en-US"/>
                    </w:rPr>
                    <w:t>54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29</w:t>
                  </w:r>
                </w:p>
              </w:tc>
            </w:tr>
            <w:tr w:rsidR="00B27E1B" w:rsidRPr="00525183" w:rsidTr="001B636D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B27E1B" w:rsidRPr="001B636D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Бокс распределительный навесной ЩРН-12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B27E1B" w:rsidRPr="00525183" w:rsidRDefault="00B27E1B" w:rsidP="00B27E1B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525183">
              <w:rPr>
                <w:b/>
                <w:sz w:val="20"/>
                <w:szCs w:val="20"/>
              </w:rPr>
              <w:t>ЛОТ №5</w:t>
            </w:r>
          </w:p>
          <w:p w:rsidR="00B27E1B" w:rsidRPr="00525183" w:rsidRDefault="00B27E1B" w:rsidP="00B27E1B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675"/>
              <w:gridCol w:w="5812"/>
              <w:gridCol w:w="992"/>
              <w:gridCol w:w="1843"/>
            </w:tblGrid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525183">
                    <w:rPr>
                      <w:color w:val="000000" w:themeColor="text1"/>
                      <w:sz w:val="20"/>
                      <w:szCs w:val="20"/>
                    </w:rPr>
                    <w:t>Металлорукав</w:t>
                  </w:r>
                  <w:proofErr w:type="spellEnd"/>
                  <w:r w:rsidRPr="00525183">
                    <w:rPr>
                      <w:color w:val="000000" w:themeColor="text1"/>
                      <w:sz w:val="20"/>
                      <w:szCs w:val="20"/>
                    </w:rPr>
                    <w:t xml:space="preserve">  ф25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center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28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БОЛТЫ СТРОИТЕЛЬНЫЕ С ГАЙКАМИ И ШАЙБАМИ ДИАМЕТРОМ 6 ММ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Круги  отрезные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 Д</w:t>
                  </w:r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125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шт</w:t>
                  </w:r>
                  <w:proofErr w:type="spellEnd"/>
                  <w:proofErr w:type="gramEnd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99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Сверла спиральные с цилиндрическим хвостовиком, длинная серия (по металлу), диаметром 13 мм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шт</w:t>
                  </w:r>
                  <w:proofErr w:type="spellEnd"/>
                  <w:proofErr w:type="gramEnd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Сверла с SDS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plus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хвостовиком (наконечник из твердосплавной стали) (по бетону), диаметром 10 мм, длиной 260 (265) мм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шт</w:t>
                  </w:r>
                  <w:proofErr w:type="spellEnd"/>
                  <w:proofErr w:type="gramEnd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val="en-US"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Дюбель  гвоздь 6*40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шт</w:t>
                  </w:r>
                  <w:proofErr w:type="spellEnd"/>
                  <w:proofErr w:type="gramEnd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3000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Дюбель  гвоздь 10*50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Шурупы с полукруглой головкой 4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х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40 мм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50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Трубка марки ТВ-40 внутренним диаметром 5 мм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кг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Сверла с SDS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plus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хвостовиком (наконечник из твердосплавной стали) (по бетону), диаметром  12 мм, длиной 165 мм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Сверла с SDS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plus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хвостовиком (наконечник из твердосплавной стали) (по бетону), диаметром 6 мм, длиной 110 мм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15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Муфта трубная ТР-2 У3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шт.</w:t>
                  </w:r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Проходка кабельная КП-2-32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Изолента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ПВХ желтая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Изолента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ПВХ синяя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Изолента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ПВХ красная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Изолента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ПВХ желто-зеленая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</w:tr>
            <w:tr w:rsidR="00B27E1B" w:rsidRPr="00525183" w:rsidTr="0068361A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Изолента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ПВХ  зеленая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</w:tr>
          </w:tbl>
          <w:p w:rsidR="00B27E1B" w:rsidRDefault="00B27E1B" w:rsidP="00B27E1B">
            <w:pPr>
              <w:jc w:val="both"/>
              <w:rPr>
                <w:b/>
                <w:sz w:val="20"/>
                <w:szCs w:val="20"/>
              </w:rPr>
            </w:pPr>
            <w:r w:rsidRPr="00525183">
              <w:rPr>
                <w:b/>
                <w:sz w:val="20"/>
                <w:szCs w:val="20"/>
              </w:rPr>
              <w:t xml:space="preserve">           ЛОТ №6</w:t>
            </w:r>
          </w:p>
          <w:p w:rsidR="00525183" w:rsidRPr="00525183" w:rsidRDefault="00525183" w:rsidP="00B27E1B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Style w:val="a8"/>
              <w:tblW w:w="9322" w:type="dxa"/>
              <w:tblLayout w:type="fixed"/>
              <w:tblLook w:val="04A0"/>
            </w:tblPr>
            <w:tblGrid>
              <w:gridCol w:w="675"/>
              <w:gridCol w:w="5812"/>
              <w:gridCol w:w="992"/>
              <w:gridCol w:w="1843"/>
            </w:tblGrid>
            <w:tr w:rsidR="00B27E1B" w:rsidRPr="00525183" w:rsidTr="001B636D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Шина РЕ "земля" в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комб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DIN-изол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"Стойка" ШНИ-8х12-12-КС-Ж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right="-57"/>
                    <w:rPr>
                      <w:sz w:val="20"/>
                      <w:szCs w:val="20"/>
                      <w:lang w:val="en-US" w:eastAsia="en-US"/>
                    </w:rPr>
                  </w:pPr>
                  <w:r w:rsidRPr="00525183">
                    <w:rPr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</w:tr>
            <w:tr w:rsidR="00B27E1B" w:rsidRPr="00525183" w:rsidTr="001B636D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Шина N "ноль" в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комб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DIN-изол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"Стойка" ШНИ-8х12-16-КС-С</w:t>
                  </w:r>
                </w:p>
              </w:tc>
              <w:tc>
                <w:tcPr>
                  <w:tcW w:w="992" w:type="dxa"/>
                </w:tcPr>
                <w:p w:rsidR="00B27E1B" w:rsidRPr="00525183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val="en-US" w:eastAsia="en-US"/>
                    </w:rPr>
                  </w:pPr>
                  <w:r w:rsidRPr="00525183">
                    <w:rPr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</w:tr>
            <w:tr w:rsidR="00B27E1B" w:rsidRPr="00525183" w:rsidTr="001B636D">
              <w:tc>
                <w:tcPr>
                  <w:tcW w:w="675" w:type="dxa"/>
                </w:tcPr>
                <w:p w:rsidR="00B27E1B" w:rsidRPr="00525183" w:rsidRDefault="00B27E1B" w:rsidP="0068361A">
                  <w:pPr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B27E1B" w:rsidRPr="00525183" w:rsidRDefault="00B27E1B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Ответвительный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сжим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У</w:t>
                  </w:r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733</w:t>
                  </w:r>
                </w:p>
              </w:tc>
              <w:tc>
                <w:tcPr>
                  <w:tcW w:w="992" w:type="dxa"/>
                </w:tcPr>
                <w:p w:rsidR="00B27E1B" w:rsidRPr="001B636D" w:rsidRDefault="00B27E1B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B27E1B" w:rsidRPr="00525183" w:rsidRDefault="00B27E1B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650</w:t>
                  </w:r>
                </w:p>
              </w:tc>
            </w:tr>
            <w:tr w:rsidR="001B636D" w:rsidRPr="00525183" w:rsidTr="001B636D">
              <w:tc>
                <w:tcPr>
                  <w:tcW w:w="675" w:type="dxa"/>
                </w:tcPr>
                <w:p w:rsidR="001B636D" w:rsidRPr="00525183" w:rsidRDefault="001B636D" w:rsidP="006836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1B636D" w:rsidRPr="00525183" w:rsidRDefault="001B636D" w:rsidP="00E30AEC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eastAsia="en-US"/>
                    </w:rPr>
                    <w:t>Ответвительный</w:t>
                  </w:r>
                  <w:proofErr w:type="spell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сжим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У</w:t>
                  </w:r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859 М У3</w:t>
                  </w:r>
                </w:p>
              </w:tc>
              <w:tc>
                <w:tcPr>
                  <w:tcW w:w="992" w:type="dxa"/>
                </w:tcPr>
                <w:p w:rsidR="001B636D" w:rsidRPr="00525183" w:rsidRDefault="001B636D" w:rsidP="00E30AE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</w:tcPr>
                <w:p w:rsidR="001B636D" w:rsidRPr="00525183" w:rsidRDefault="001B636D" w:rsidP="00E30AEC">
                  <w:pPr>
                    <w:jc w:val="both"/>
                    <w:rPr>
                      <w:sz w:val="20"/>
                      <w:szCs w:val="20"/>
                    </w:rPr>
                  </w:pPr>
                  <w:r w:rsidRPr="00525183">
                    <w:rPr>
                      <w:sz w:val="20"/>
                      <w:szCs w:val="20"/>
                    </w:rPr>
                    <w:t>90</w:t>
                  </w:r>
                </w:p>
              </w:tc>
            </w:tr>
            <w:tr w:rsidR="001B636D" w:rsidRPr="00525183" w:rsidTr="001B636D">
              <w:tc>
                <w:tcPr>
                  <w:tcW w:w="675" w:type="dxa"/>
                </w:tcPr>
                <w:p w:rsidR="001B636D" w:rsidRPr="00525183" w:rsidRDefault="001B636D" w:rsidP="006836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1B636D" w:rsidRPr="00525183" w:rsidRDefault="001B636D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Полоска К404 и пряжка К407 для крепления проводов</w:t>
                  </w:r>
                </w:p>
              </w:tc>
              <w:tc>
                <w:tcPr>
                  <w:tcW w:w="992" w:type="dxa"/>
                </w:tcPr>
                <w:p w:rsidR="001B636D" w:rsidRPr="00525183" w:rsidRDefault="001B636D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шт</w:t>
                  </w:r>
                  <w:proofErr w:type="spellEnd"/>
                  <w:proofErr w:type="gramEnd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1B636D" w:rsidRPr="00525183" w:rsidRDefault="001B636D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1000</w:t>
                  </w:r>
                </w:p>
              </w:tc>
            </w:tr>
            <w:tr w:rsidR="001B636D" w:rsidRPr="00525183" w:rsidTr="001B636D">
              <w:tc>
                <w:tcPr>
                  <w:tcW w:w="675" w:type="dxa"/>
                </w:tcPr>
                <w:p w:rsidR="001B636D" w:rsidRPr="00525183" w:rsidRDefault="001B636D" w:rsidP="006836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1B636D" w:rsidRPr="00525183" w:rsidRDefault="001B636D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val="en-US"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Соединительный изолирующий зажим СИЗ-3</w:t>
                  </w:r>
                </w:p>
              </w:tc>
              <w:tc>
                <w:tcPr>
                  <w:tcW w:w="992" w:type="dxa"/>
                </w:tcPr>
                <w:p w:rsidR="001B636D" w:rsidRPr="00525183" w:rsidRDefault="001B636D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1B636D" w:rsidRPr="00525183" w:rsidRDefault="001B636D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610</w:t>
                  </w:r>
                </w:p>
              </w:tc>
            </w:tr>
            <w:tr w:rsidR="001B636D" w:rsidRPr="00525183" w:rsidTr="001B636D">
              <w:tc>
                <w:tcPr>
                  <w:tcW w:w="675" w:type="dxa"/>
                </w:tcPr>
                <w:p w:rsidR="001B636D" w:rsidRPr="00525183" w:rsidRDefault="001B636D" w:rsidP="006836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1B636D" w:rsidRPr="00525183" w:rsidRDefault="001B636D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val="en-US"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Соединительный изолирующий зажим СИЗ-4</w:t>
                  </w:r>
                </w:p>
              </w:tc>
              <w:tc>
                <w:tcPr>
                  <w:tcW w:w="992" w:type="dxa"/>
                </w:tcPr>
                <w:p w:rsidR="001B636D" w:rsidRPr="00525183" w:rsidRDefault="001B636D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1B636D" w:rsidRPr="00525183" w:rsidRDefault="001B636D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610</w:t>
                  </w:r>
                </w:p>
              </w:tc>
            </w:tr>
            <w:tr w:rsidR="001B636D" w:rsidRPr="00525183" w:rsidTr="001B636D">
              <w:tc>
                <w:tcPr>
                  <w:tcW w:w="675" w:type="dxa"/>
                </w:tcPr>
                <w:p w:rsidR="001B636D" w:rsidRPr="00525183" w:rsidRDefault="001B636D" w:rsidP="006836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1B636D" w:rsidRPr="00525183" w:rsidRDefault="001B636D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val="en-US"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Гайка установочная заземляющая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К</w:t>
                  </w:r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482</w:t>
                  </w:r>
                </w:p>
              </w:tc>
              <w:tc>
                <w:tcPr>
                  <w:tcW w:w="992" w:type="dxa"/>
                </w:tcPr>
                <w:p w:rsidR="001B636D" w:rsidRPr="00525183" w:rsidRDefault="001B636D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шт</w:t>
                  </w:r>
                  <w:proofErr w:type="spellEnd"/>
                  <w:proofErr w:type="gramEnd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1B636D" w:rsidRPr="00525183" w:rsidRDefault="001B636D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val="en-US" w:eastAsia="en-US"/>
                    </w:rPr>
                  </w:pPr>
                  <w:r w:rsidRPr="00525183">
                    <w:rPr>
                      <w:sz w:val="20"/>
                      <w:szCs w:val="20"/>
                      <w:lang w:val="en-US" w:eastAsia="en-US"/>
                    </w:rPr>
                    <w:t>18</w:t>
                  </w:r>
                </w:p>
              </w:tc>
            </w:tr>
            <w:tr w:rsidR="001B636D" w:rsidRPr="00525183" w:rsidTr="001B636D">
              <w:tc>
                <w:tcPr>
                  <w:tcW w:w="675" w:type="dxa"/>
                </w:tcPr>
                <w:p w:rsidR="001B636D" w:rsidRPr="00525183" w:rsidRDefault="001B636D" w:rsidP="006836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12" w:type="dxa"/>
                </w:tcPr>
                <w:p w:rsidR="001B636D" w:rsidRPr="00525183" w:rsidRDefault="001B636D" w:rsidP="0068361A">
                  <w:pPr>
                    <w:spacing w:before="40" w:line="276" w:lineRule="auto"/>
                    <w:ind w:left="-57" w:right="-57"/>
                    <w:rPr>
                      <w:sz w:val="20"/>
                      <w:szCs w:val="20"/>
                      <w:lang w:val="en-US"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Скоба</w:t>
                  </w:r>
                  <w:proofErr w:type="gramStart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К</w:t>
                  </w:r>
                  <w:proofErr w:type="gramEnd"/>
                  <w:r w:rsidRPr="00525183">
                    <w:rPr>
                      <w:sz w:val="20"/>
                      <w:szCs w:val="20"/>
                      <w:lang w:eastAsia="en-US"/>
                    </w:rPr>
                    <w:t xml:space="preserve"> 142 У2</w:t>
                  </w:r>
                </w:p>
              </w:tc>
              <w:tc>
                <w:tcPr>
                  <w:tcW w:w="992" w:type="dxa"/>
                </w:tcPr>
                <w:p w:rsidR="001B636D" w:rsidRPr="00525183" w:rsidRDefault="001B636D" w:rsidP="0068361A">
                  <w:pPr>
                    <w:spacing w:before="40" w:after="20" w:line="276" w:lineRule="auto"/>
                    <w:ind w:left="-57" w:right="-57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шт</w:t>
                  </w:r>
                  <w:proofErr w:type="spellEnd"/>
                  <w:proofErr w:type="gramEnd"/>
                  <w:r w:rsidRPr="00525183">
                    <w:rPr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1B636D" w:rsidRDefault="001B636D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  <w:r w:rsidRPr="00525183">
                    <w:rPr>
                      <w:sz w:val="20"/>
                      <w:szCs w:val="20"/>
                      <w:lang w:eastAsia="en-US"/>
                    </w:rPr>
                    <w:t>10</w:t>
                  </w:r>
                </w:p>
                <w:p w:rsidR="001B636D" w:rsidRPr="00525183" w:rsidRDefault="001B636D" w:rsidP="00B27E1B">
                  <w:pPr>
                    <w:spacing w:line="276" w:lineRule="auto"/>
                    <w:ind w:left="-57" w:right="-57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27E1B" w:rsidRPr="00DC15F0" w:rsidRDefault="00B27E1B" w:rsidP="003F0ECA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</w:tc>
      </w:tr>
      <w:tr w:rsidR="007E6290" w:rsidTr="00B27E1B">
        <w:trPr>
          <w:trHeight w:val="45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B27E1B">
            <w:pPr>
              <w:ind w:left="-35"/>
              <w:jc w:val="both"/>
              <w:rPr>
                <w:sz w:val="19"/>
                <w:szCs w:val="19"/>
              </w:rPr>
            </w:pPr>
            <w:r w:rsidRPr="00DC15F0">
              <w:rPr>
                <w:sz w:val="20"/>
                <w:szCs w:val="20"/>
              </w:rPr>
              <w:t xml:space="preserve">срок поставки материала –  </w:t>
            </w:r>
            <w:r w:rsidR="00B27E1B">
              <w:rPr>
                <w:sz w:val="20"/>
                <w:szCs w:val="20"/>
              </w:rPr>
              <w:t>в течение 10 календарных дней с момента поступления 50% предоплаты по договору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19"/>
                <w:szCs w:val="19"/>
              </w:rPr>
              <w:t>с обязательным предоставлением паспортов (сертификатов) на продукцию</w:t>
            </w:r>
          </w:p>
        </w:tc>
      </w:tr>
      <w:tr w:rsidR="007E6290" w:rsidTr="00B27E1B">
        <w:trPr>
          <w:trHeight w:val="45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50% предоплата</w:t>
            </w:r>
            <w:r>
              <w:rPr>
                <w:sz w:val="20"/>
                <w:szCs w:val="20"/>
              </w:rPr>
              <w:t>, 50% по факту поставки товара согласно ТТН в течение 10</w:t>
            </w:r>
            <w:r w:rsidRPr="00DC15F0">
              <w:rPr>
                <w:sz w:val="20"/>
                <w:szCs w:val="20"/>
              </w:rPr>
              <w:t xml:space="preserve">-ти </w:t>
            </w:r>
            <w:r>
              <w:rPr>
                <w:sz w:val="20"/>
                <w:szCs w:val="20"/>
              </w:rPr>
              <w:t>календарны</w:t>
            </w:r>
            <w:r w:rsidRPr="00DC15F0">
              <w:rPr>
                <w:sz w:val="20"/>
                <w:szCs w:val="20"/>
              </w:rPr>
              <w:t>х дней</w:t>
            </w:r>
            <w:r>
              <w:rPr>
                <w:sz w:val="20"/>
                <w:szCs w:val="20"/>
              </w:rPr>
              <w:t xml:space="preserve"> (иное указать).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7E6290" w:rsidTr="00B27E1B">
        <w:trPr>
          <w:trHeight w:val="45"/>
        </w:trPr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E722E6" w:rsidRDefault="007E6290" w:rsidP="003F0ECA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Транспортом и за счет  Поставщика   </w:t>
            </w:r>
          </w:p>
          <w:p w:rsidR="007E6290" w:rsidRPr="00E722E6" w:rsidRDefault="007E6290" w:rsidP="003F0EC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*Пункт  разгрузки: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</w:t>
            </w:r>
          </w:p>
          <w:p w:rsidR="007E6290" w:rsidRDefault="007E6290" w:rsidP="003F0ECA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  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E722E6">
              <w:rPr>
                <w:sz w:val="19"/>
                <w:szCs w:val="19"/>
              </w:rPr>
              <w:t>согласно  сметы</w:t>
            </w:r>
            <w:proofErr w:type="gramEnd"/>
            <w:r w:rsidRPr="00E722E6">
              <w:rPr>
                <w:sz w:val="19"/>
                <w:szCs w:val="19"/>
              </w:rPr>
              <w:t xml:space="preserve">  транспортных  расходов  по  предприятию)). *Пункт  разгрузки</w:t>
            </w:r>
            <w:r>
              <w:rPr>
                <w:sz w:val="19"/>
                <w:szCs w:val="19"/>
              </w:rPr>
              <w:t xml:space="preserve">: 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 (улица согласовывается дополнительно)</w:t>
            </w:r>
          </w:p>
        </w:tc>
      </w:tr>
      <w:tr w:rsidR="007E6290" w:rsidTr="00B27E1B">
        <w:trPr>
          <w:trHeight w:val="693"/>
        </w:trPr>
        <w:tc>
          <w:tcPr>
            <w:tcW w:w="10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Pr="00A93A1E" w:rsidRDefault="007E6290" w:rsidP="003F0ECA">
            <w:pPr>
              <w:ind w:firstLine="317"/>
              <w:jc w:val="both"/>
              <w:rPr>
                <w:b/>
                <w:sz w:val="22"/>
                <w:szCs w:val="22"/>
              </w:rPr>
            </w:pPr>
            <w:r w:rsidRPr="00A93A1E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A93A1E">
              <w:rPr>
                <w:b/>
                <w:sz w:val="22"/>
                <w:szCs w:val="22"/>
              </w:rPr>
              <w:t xml:space="preserve">  должны быть сформированы с учетом требований </w:t>
            </w:r>
            <w:r w:rsidRPr="00A93A1E">
              <w:rPr>
                <w:b/>
                <w:sz w:val="22"/>
                <w:szCs w:val="22"/>
                <w:u w:val="single"/>
              </w:rPr>
              <w:t>Постановления</w:t>
            </w:r>
            <w:r w:rsidRPr="00A93A1E">
              <w:rPr>
                <w:b/>
                <w:sz w:val="22"/>
                <w:szCs w:val="22"/>
              </w:rPr>
              <w:t xml:space="preserve"> Министерства архитектуры и строительства Республики Беларусь </w:t>
            </w:r>
            <w:r w:rsidR="008501DF">
              <w:rPr>
                <w:b/>
                <w:sz w:val="22"/>
                <w:szCs w:val="22"/>
                <w:u w:val="single"/>
              </w:rPr>
              <w:t>от 30.07.2021</w:t>
            </w:r>
            <w:r w:rsidRPr="00A93A1E">
              <w:rPr>
                <w:b/>
                <w:sz w:val="22"/>
                <w:szCs w:val="22"/>
                <w:u w:val="single"/>
              </w:rPr>
              <w:t xml:space="preserve"> N </w:t>
            </w:r>
            <w:r w:rsidR="008501DF">
              <w:rPr>
                <w:b/>
                <w:sz w:val="22"/>
                <w:szCs w:val="22"/>
                <w:u w:val="single"/>
              </w:rPr>
              <w:t>73</w:t>
            </w:r>
            <w:r w:rsidRPr="00A93A1E">
              <w:rPr>
                <w:b/>
                <w:sz w:val="22"/>
                <w:szCs w:val="22"/>
              </w:rPr>
              <w:t xml:space="preserve"> "О порядке регулирования цен</w:t>
            </w:r>
            <w:r w:rsidR="008501DF">
              <w:rPr>
                <w:b/>
                <w:sz w:val="22"/>
                <w:szCs w:val="22"/>
              </w:rPr>
              <w:t xml:space="preserve"> на строительные материалы, изделия, конструкции</w:t>
            </w:r>
            <w:r w:rsidRPr="00A93A1E">
              <w:rPr>
                <w:b/>
                <w:sz w:val="22"/>
                <w:szCs w:val="22"/>
              </w:rPr>
              <w:t>"</w:t>
            </w:r>
          </w:p>
          <w:p w:rsidR="007E6290" w:rsidRDefault="007E6290" w:rsidP="003F0ECA">
            <w:pPr>
              <w:ind w:left="-35"/>
              <w:jc w:val="center"/>
              <w:rPr>
                <w:b/>
                <w:sz w:val="19"/>
                <w:szCs w:val="19"/>
              </w:rPr>
            </w:pPr>
          </w:p>
        </w:tc>
      </w:tr>
      <w:tr w:rsidR="007E6290" w:rsidTr="00B27E1B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7E6290" w:rsidTr="00B27E1B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90" w:rsidRDefault="007E6290" w:rsidP="003F0E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290" w:rsidRDefault="007E6290" w:rsidP="003F0EC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7E6290" w:rsidRDefault="007E6290" w:rsidP="003F0EC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7E6290" w:rsidRDefault="007E6290" w:rsidP="003F0ECA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</w:t>
            </w:r>
            <w:proofErr w:type="spellStart"/>
            <w:r>
              <w:rPr>
                <w:b/>
                <w:i/>
                <w:sz w:val="19"/>
                <w:szCs w:val="19"/>
              </w:rPr>
              <w:t>icetrade.by</w:t>
            </w:r>
            <w:proofErr w:type="spellEnd"/>
            <w:r>
              <w:rPr>
                <w:b/>
                <w:i/>
                <w:sz w:val="19"/>
                <w:szCs w:val="19"/>
              </w:rPr>
              <w:t>)</w:t>
            </w:r>
          </w:p>
          <w:p w:rsidR="007E6290" w:rsidRDefault="007E6290" w:rsidP="003F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7E6290" w:rsidTr="00B27E1B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7E6290" w:rsidRDefault="007E6290" w:rsidP="003F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Участник вправе отозвать, изменить свое предложение на любом этапе до его  рассмотрения. 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>РУССКОМ или БЕЛОРУССКОМ 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7E6290" w:rsidRDefault="007E6290" w:rsidP="003F0E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7E6290" w:rsidRDefault="007E6290" w:rsidP="003F0ECA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Сертификат, декларация соответствия, иной документ, подтверждающий качество товара. </w:t>
            </w:r>
          </w:p>
          <w:p w:rsidR="007E6290" w:rsidRDefault="007E6290" w:rsidP="003F0ECA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</w:t>
            </w:r>
            <w:r w:rsidRPr="004B5B2A"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7E6290" w:rsidRPr="00E5781A" w:rsidRDefault="007E6290" w:rsidP="00525183">
            <w:pPr>
              <w:pStyle w:val="a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45" w:hanging="45"/>
              <w:jc w:val="both"/>
              <w:rPr>
                <w:color w:val="000000"/>
                <w:sz w:val="19"/>
                <w:szCs w:val="19"/>
              </w:rPr>
            </w:pPr>
            <w:r w:rsidRPr="00E5781A"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</w:t>
            </w:r>
            <w:r w:rsidR="00525183">
              <w:rPr>
                <w:color w:val="000000"/>
                <w:sz w:val="19"/>
                <w:szCs w:val="19"/>
              </w:rPr>
              <w:t xml:space="preserve">говор на условиях, предложенных </w:t>
            </w:r>
            <w:r w:rsidRPr="00E5781A">
              <w:rPr>
                <w:color w:val="000000"/>
                <w:sz w:val="19"/>
                <w:szCs w:val="19"/>
              </w:rPr>
              <w:t>НКУП «ЖРЭО» (</w:t>
            </w:r>
            <w:r w:rsidRPr="00E5781A"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 w:rsidRPr="00E5781A">
              <w:rPr>
                <w:color w:val="000000"/>
                <w:sz w:val="19"/>
                <w:szCs w:val="19"/>
              </w:rPr>
              <w:t>);</w:t>
            </w:r>
          </w:p>
          <w:p w:rsidR="007E6290" w:rsidRDefault="007E6290" w:rsidP="003F0E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7E6290" w:rsidRDefault="007E6290" w:rsidP="003F0E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7E6290" w:rsidRPr="00865271" w:rsidRDefault="007E6290" w:rsidP="003F0EC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RPr="00865271"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7E6290" w:rsidRDefault="007E6290" w:rsidP="003F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  <w:r w:rsidR="00406943">
              <w:rPr>
                <w:b/>
                <w:color w:val="000000"/>
                <w:sz w:val="19"/>
                <w:szCs w:val="19"/>
              </w:rPr>
              <w:t xml:space="preserve"> Ориентировочная</w:t>
            </w:r>
            <w:r w:rsidR="001B636D">
              <w:rPr>
                <w:b/>
                <w:color w:val="000000"/>
                <w:sz w:val="19"/>
                <w:szCs w:val="19"/>
              </w:rPr>
              <w:t xml:space="preserve"> сумма закупки составляет 100 000,00 бел.руб.</w:t>
            </w:r>
          </w:p>
          <w:p w:rsidR="007E6290" w:rsidRDefault="007E6290" w:rsidP="003F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7E6290" w:rsidTr="00B27E1B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10.00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 w:rsidR="008501DF">
              <w:rPr>
                <w:b/>
                <w:i/>
                <w:sz w:val="19"/>
                <w:szCs w:val="19"/>
                <w:u w:val="single"/>
              </w:rPr>
              <w:t>«26</w:t>
            </w:r>
            <w:r>
              <w:rPr>
                <w:b/>
                <w:i/>
                <w:sz w:val="19"/>
                <w:szCs w:val="19"/>
                <w:u w:val="single"/>
              </w:rPr>
              <w:t>» я</w:t>
            </w:r>
            <w:r w:rsidR="008501DF">
              <w:rPr>
                <w:b/>
                <w:i/>
                <w:sz w:val="19"/>
                <w:szCs w:val="19"/>
                <w:u w:val="single"/>
              </w:rPr>
              <w:t>нваря 2023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7E6290" w:rsidRPr="00F40CC8" w:rsidRDefault="007E6290" w:rsidP="003F0EC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 конверте с надписью: </w:t>
            </w:r>
            <w:r w:rsidRPr="008501DF">
              <w:rPr>
                <w:b/>
                <w:sz w:val="19"/>
                <w:szCs w:val="19"/>
              </w:rPr>
              <w:t>«Ка</w:t>
            </w:r>
            <w:r w:rsidR="008501DF" w:rsidRPr="008501DF">
              <w:rPr>
                <w:b/>
                <w:sz w:val="19"/>
                <w:szCs w:val="19"/>
              </w:rPr>
              <w:t>питальный ремонт жилого дома №99 по ул</w:t>
            </w:r>
            <w:proofErr w:type="gramStart"/>
            <w:r w:rsidR="008501DF" w:rsidRPr="008501DF">
              <w:rPr>
                <w:b/>
                <w:sz w:val="19"/>
                <w:szCs w:val="19"/>
              </w:rPr>
              <w:t>.М</w:t>
            </w:r>
            <w:proofErr w:type="gramEnd"/>
            <w:r w:rsidR="008501DF" w:rsidRPr="008501DF">
              <w:rPr>
                <w:b/>
                <w:sz w:val="19"/>
                <w:szCs w:val="19"/>
              </w:rPr>
              <w:t>олодежн</w:t>
            </w:r>
            <w:r w:rsidRPr="008501DF">
              <w:rPr>
                <w:b/>
                <w:sz w:val="19"/>
                <w:szCs w:val="19"/>
              </w:rPr>
              <w:t>ая в г.</w:t>
            </w:r>
            <w:r w:rsidR="008501DF" w:rsidRPr="008501DF">
              <w:rPr>
                <w:b/>
                <w:sz w:val="19"/>
                <w:szCs w:val="19"/>
              </w:rPr>
              <w:t>Новополоцк</w:t>
            </w:r>
            <w:r w:rsidRPr="008501DF">
              <w:rPr>
                <w:b/>
                <w:sz w:val="19"/>
                <w:szCs w:val="19"/>
              </w:rPr>
              <w:t>е (ЭОМ)»</w:t>
            </w:r>
            <w:r w:rsidR="008501DF" w:rsidRPr="008501DF">
              <w:rPr>
                <w:b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по адресу: НКУП ЖРЭО, 211440, Республика Беларусь, </w:t>
            </w:r>
            <w:proofErr w:type="gramStart"/>
            <w:r>
              <w:rPr>
                <w:color w:val="000000"/>
                <w:sz w:val="19"/>
                <w:szCs w:val="19"/>
              </w:rPr>
              <w:t>г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. Новополоцк, ул. Молодежная, 102а. </w:t>
            </w:r>
          </w:p>
          <w:p w:rsidR="007E6290" w:rsidRPr="005400B8" w:rsidRDefault="007E6290" w:rsidP="003F0ECA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 xml:space="preserve">jreo.omts@tut.by (с пометкой </w:t>
            </w:r>
            <w:r w:rsidRPr="00AB4D17">
              <w:rPr>
                <w:sz w:val="19"/>
                <w:szCs w:val="19"/>
              </w:rPr>
              <w:t xml:space="preserve">«Капитальный ремонт жилого дома </w:t>
            </w:r>
            <w:r w:rsidR="00584D2F" w:rsidRPr="008501DF">
              <w:rPr>
                <w:b/>
                <w:sz w:val="19"/>
                <w:szCs w:val="19"/>
              </w:rPr>
              <w:t>№99 по ул</w:t>
            </w:r>
            <w:proofErr w:type="gramStart"/>
            <w:r w:rsidR="00584D2F" w:rsidRPr="008501DF">
              <w:rPr>
                <w:b/>
                <w:sz w:val="19"/>
                <w:szCs w:val="19"/>
              </w:rPr>
              <w:t>.М</w:t>
            </w:r>
            <w:proofErr w:type="gramEnd"/>
            <w:r w:rsidR="00584D2F" w:rsidRPr="008501DF">
              <w:rPr>
                <w:b/>
                <w:sz w:val="19"/>
                <w:szCs w:val="19"/>
              </w:rPr>
              <w:t>олодежная в г.Новополоцке (ЭОМ)»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7E6290" w:rsidRDefault="007E6290" w:rsidP="003F0ECA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>
              <w:rPr>
                <w:b/>
                <w:sz w:val="19"/>
                <w:szCs w:val="19"/>
              </w:rPr>
              <w:t>10.00</w:t>
            </w:r>
            <w:r>
              <w:rPr>
                <w:sz w:val="19"/>
                <w:szCs w:val="19"/>
              </w:rPr>
              <w:t xml:space="preserve">  часов </w:t>
            </w:r>
            <w:r w:rsidR="00584D2F">
              <w:rPr>
                <w:b/>
                <w:sz w:val="19"/>
                <w:szCs w:val="19"/>
              </w:rPr>
              <w:t>26.</w:t>
            </w:r>
            <w:r>
              <w:rPr>
                <w:b/>
                <w:sz w:val="19"/>
                <w:szCs w:val="19"/>
              </w:rPr>
              <w:t>0</w:t>
            </w:r>
            <w:r w:rsidR="00584D2F">
              <w:rPr>
                <w:b/>
                <w:sz w:val="19"/>
                <w:szCs w:val="19"/>
              </w:rPr>
              <w:t>1.2023</w:t>
            </w:r>
            <w:r>
              <w:rPr>
                <w:b/>
                <w:sz w:val="19"/>
                <w:szCs w:val="19"/>
              </w:rPr>
              <w:t>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7E6290" w:rsidRDefault="007E6290" w:rsidP="003F0ECA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202,  г. Новополоцк, ул. Молодежная,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584D2F">
              <w:rPr>
                <w:b/>
                <w:i/>
                <w:sz w:val="19"/>
                <w:szCs w:val="19"/>
                <w:u w:val="single"/>
              </w:rPr>
              <w:t xml:space="preserve">«26» </w:t>
            </w:r>
            <w:r>
              <w:rPr>
                <w:b/>
                <w:i/>
                <w:sz w:val="19"/>
                <w:szCs w:val="19"/>
                <w:u w:val="single"/>
              </w:rPr>
              <w:t>я</w:t>
            </w:r>
            <w:r w:rsidR="00584D2F">
              <w:rPr>
                <w:b/>
                <w:i/>
                <w:sz w:val="19"/>
                <w:szCs w:val="19"/>
                <w:u w:val="single"/>
              </w:rPr>
              <w:t>нваря 2023</w:t>
            </w:r>
            <w:r>
              <w:rPr>
                <w:b/>
                <w:i/>
                <w:sz w:val="19"/>
                <w:szCs w:val="19"/>
                <w:u w:val="single"/>
              </w:rPr>
              <w:t>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в 10.30.</w:t>
            </w:r>
          </w:p>
          <w:p w:rsidR="007E6290" w:rsidRDefault="007E6290" w:rsidP="003F0ECA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7E6290" w:rsidRDefault="007E6290" w:rsidP="003F0ECA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7E6290" w:rsidRDefault="007E6290" w:rsidP="003F0ECA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</w:t>
            </w:r>
            <w:r>
              <w:rPr>
                <w:sz w:val="19"/>
                <w:szCs w:val="19"/>
              </w:rPr>
              <w:lastRenderedPageBreak/>
              <w:t>настоящей процедуре закупок.</w:t>
            </w:r>
          </w:p>
        </w:tc>
      </w:tr>
      <w:tr w:rsidR="007E6290" w:rsidTr="00B27E1B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7E6290" w:rsidTr="00B27E1B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8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290" w:rsidRDefault="007E6290" w:rsidP="003F0ECA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7E6290" w:rsidRDefault="007E6290" w:rsidP="003F0ECA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</w:t>
            </w:r>
            <w:r w:rsidR="00BC40FF">
              <w:rPr>
                <w:sz w:val="19"/>
                <w:szCs w:val="19"/>
              </w:rPr>
              <w:t>от, услуг), но не более чем на 2</w:t>
            </w:r>
            <w:r>
              <w:rPr>
                <w:sz w:val="19"/>
                <w:szCs w:val="19"/>
              </w:rPr>
              <w:t>0 процентов.</w:t>
            </w:r>
          </w:p>
        </w:tc>
      </w:tr>
    </w:tbl>
    <w:p w:rsidR="007E6290" w:rsidRDefault="007E6290" w:rsidP="007E6290">
      <w:pPr>
        <w:rPr>
          <w:sz w:val="19"/>
          <w:szCs w:val="19"/>
        </w:rPr>
      </w:pPr>
      <w:r>
        <w:rPr>
          <w:sz w:val="19"/>
          <w:szCs w:val="19"/>
        </w:rPr>
        <w:t>Приложение: договор 2 листа.</w:t>
      </w:r>
    </w:p>
    <w:p w:rsidR="00BC40FF" w:rsidRDefault="00BC40FF" w:rsidP="007E6290">
      <w:pPr>
        <w:rPr>
          <w:sz w:val="19"/>
          <w:szCs w:val="19"/>
        </w:rPr>
      </w:pPr>
    </w:p>
    <w:p w:rsidR="00BC40FF" w:rsidRDefault="00BC40FF" w:rsidP="007E6290">
      <w:pPr>
        <w:rPr>
          <w:sz w:val="19"/>
          <w:szCs w:val="19"/>
        </w:rPr>
      </w:pPr>
    </w:p>
    <w:p w:rsidR="007E6290" w:rsidRDefault="007E6290" w:rsidP="007E6290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</w:p>
    <w:p w:rsidR="007E6290" w:rsidRDefault="007E6290" w:rsidP="007E6290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Новополоцкого</w:t>
      </w:r>
      <w:proofErr w:type="spellEnd"/>
      <w:r>
        <w:rPr>
          <w:sz w:val="19"/>
          <w:szCs w:val="19"/>
        </w:rPr>
        <w:t xml:space="preserve"> КУП «ЖРЭО»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Е.В. </w:t>
      </w:r>
      <w:proofErr w:type="spellStart"/>
      <w:r>
        <w:rPr>
          <w:sz w:val="19"/>
          <w:szCs w:val="19"/>
        </w:rPr>
        <w:t>Воинова</w:t>
      </w:r>
      <w:proofErr w:type="spellEnd"/>
    </w:p>
    <w:p w:rsidR="007E6290" w:rsidRDefault="00BC40FF" w:rsidP="007E6290">
      <w:pPr>
        <w:rPr>
          <w:sz w:val="20"/>
          <w:szCs w:val="20"/>
        </w:rPr>
      </w:pPr>
      <w:r>
        <w:rPr>
          <w:sz w:val="20"/>
          <w:szCs w:val="20"/>
        </w:rPr>
        <w:t>23.</w:t>
      </w:r>
      <w:r w:rsidR="007E6290">
        <w:rPr>
          <w:sz w:val="20"/>
          <w:szCs w:val="20"/>
        </w:rPr>
        <w:t>0</w:t>
      </w:r>
      <w:r>
        <w:rPr>
          <w:sz w:val="20"/>
          <w:szCs w:val="20"/>
        </w:rPr>
        <w:t>1.2023</w:t>
      </w:r>
      <w:r w:rsidR="007E6290">
        <w:rPr>
          <w:sz w:val="20"/>
          <w:szCs w:val="20"/>
        </w:rPr>
        <w:t>г</w:t>
      </w:r>
    </w:p>
    <w:p w:rsidR="007E6290" w:rsidRDefault="007E6290" w:rsidP="007E6290">
      <w:pPr>
        <w:jc w:val="right"/>
      </w:pPr>
      <w:r>
        <w:br w:type="page"/>
      </w:r>
    </w:p>
    <w:p w:rsidR="007E6290" w:rsidRDefault="007E6290" w:rsidP="007E6290">
      <w:pPr>
        <w:jc w:val="right"/>
      </w:pPr>
    </w:p>
    <w:p w:rsidR="007E6290" w:rsidRPr="00AF301D" w:rsidRDefault="007E6290" w:rsidP="007E6290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t>Приложение 1</w:t>
      </w:r>
    </w:p>
    <w:p w:rsidR="007E6290" w:rsidRPr="00AF301D" w:rsidRDefault="007E6290" w:rsidP="007E6290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7E6290" w:rsidRPr="00AF301D" w:rsidRDefault="007E6290" w:rsidP="007E6290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5851EB">
        <w:rPr>
          <w:sz w:val="22"/>
          <w:szCs w:val="22"/>
        </w:rPr>
        <w:t>3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7E6290" w:rsidRPr="00AF301D" w:rsidRDefault="007E6290" w:rsidP="007E6290">
      <w:pPr>
        <w:jc w:val="both"/>
        <w:rPr>
          <w:b/>
          <w:sz w:val="22"/>
          <w:szCs w:val="22"/>
        </w:rPr>
      </w:pPr>
    </w:p>
    <w:p w:rsidR="007E6290" w:rsidRPr="00BA6825" w:rsidRDefault="007E6290" w:rsidP="007E6290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7E6290" w:rsidRPr="00AF301D" w:rsidRDefault="007E6290" w:rsidP="007E6290">
      <w:pPr>
        <w:jc w:val="both"/>
        <w:rPr>
          <w:sz w:val="22"/>
          <w:szCs w:val="22"/>
        </w:rPr>
      </w:pPr>
    </w:p>
    <w:p w:rsidR="007E6290" w:rsidRPr="00DB2A5D" w:rsidRDefault="007E6290" w:rsidP="007E629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7E6290" w:rsidRPr="00DB2A5D" w:rsidRDefault="007E6290" w:rsidP="007E629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spellStart"/>
      <w:proofErr w:type="gramStart"/>
      <w:r w:rsidRPr="00DB2A5D">
        <w:rPr>
          <w:sz w:val="22"/>
          <w:szCs w:val="22"/>
        </w:rPr>
        <w:t>счет-фактуры</w:t>
      </w:r>
      <w:proofErr w:type="spellEnd"/>
      <w:proofErr w:type="gramEnd"/>
      <w:r w:rsidRPr="00DB2A5D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7E6290" w:rsidRPr="00DB2A5D" w:rsidRDefault="007E6290" w:rsidP="007E629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7E6290" w:rsidRPr="00DB2A5D" w:rsidRDefault="007E6290" w:rsidP="007E629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7E6290" w:rsidRPr="005400B8" w:rsidRDefault="007E6290" w:rsidP="007E6290">
      <w:pPr>
        <w:jc w:val="both"/>
        <w:rPr>
          <w:sz w:val="19"/>
          <w:szCs w:val="19"/>
        </w:rPr>
      </w:pPr>
      <w:r w:rsidRPr="00DB2A5D">
        <w:rPr>
          <w:sz w:val="22"/>
          <w:szCs w:val="22"/>
        </w:rPr>
        <w:t>Объе</w:t>
      </w:r>
      <w:proofErr w:type="gramStart"/>
      <w:r w:rsidRPr="00DB2A5D">
        <w:rPr>
          <w:sz w:val="22"/>
          <w:szCs w:val="22"/>
        </w:rPr>
        <w:t>кт стр</w:t>
      </w:r>
      <w:proofErr w:type="gramEnd"/>
      <w:r w:rsidRPr="00DB2A5D">
        <w:rPr>
          <w:sz w:val="22"/>
          <w:szCs w:val="22"/>
        </w:rPr>
        <w:t xml:space="preserve">оительства: </w:t>
      </w:r>
      <w:r w:rsidR="00BC40FF" w:rsidRPr="00AB4D17">
        <w:rPr>
          <w:sz w:val="19"/>
          <w:szCs w:val="19"/>
        </w:rPr>
        <w:t>«Ка</w:t>
      </w:r>
      <w:r w:rsidR="00BC40FF">
        <w:rPr>
          <w:sz w:val="19"/>
          <w:szCs w:val="19"/>
        </w:rPr>
        <w:t>питальный ремонт жилого дома №99 по ул</w:t>
      </w:r>
      <w:proofErr w:type="gramStart"/>
      <w:r w:rsidR="00BC40FF">
        <w:rPr>
          <w:sz w:val="19"/>
          <w:szCs w:val="19"/>
        </w:rPr>
        <w:t>.М</w:t>
      </w:r>
      <w:proofErr w:type="gramEnd"/>
      <w:r w:rsidR="00BC40FF">
        <w:rPr>
          <w:sz w:val="19"/>
          <w:szCs w:val="19"/>
        </w:rPr>
        <w:t>олодежная в г.Новополоцке (ЭОМ)»</w:t>
      </w:r>
    </w:p>
    <w:p w:rsidR="007E6290" w:rsidRPr="008025CB" w:rsidRDefault="007E6290" w:rsidP="007E6290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>ирования</w:t>
      </w:r>
      <w:r w:rsidR="00BC40FF">
        <w:rPr>
          <w:i/>
          <w:sz w:val="22"/>
          <w:szCs w:val="22"/>
        </w:rPr>
        <w:t xml:space="preserve"> объекта строительства:  бюджетные средства.</w:t>
      </w:r>
    </w:p>
    <w:p w:rsidR="007E6290" w:rsidRPr="00DB2A5D" w:rsidRDefault="007E6290" w:rsidP="007E6290">
      <w:pPr>
        <w:tabs>
          <w:tab w:val="num" w:pos="764"/>
        </w:tabs>
        <w:jc w:val="both"/>
        <w:rPr>
          <w:sz w:val="22"/>
          <w:szCs w:val="22"/>
        </w:rPr>
      </w:pPr>
    </w:p>
    <w:p w:rsidR="007E6290" w:rsidRPr="00AF301D" w:rsidRDefault="007E6290" w:rsidP="007E629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7E6290" w:rsidRPr="00AF301D" w:rsidRDefault="007E6290" w:rsidP="007E6290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7E6290" w:rsidRPr="004C2B15" w:rsidRDefault="007E6290" w:rsidP="007E6290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 xml:space="preserve">склад Покупателя, г. </w:t>
      </w:r>
      <w:r>
        <w:rPr>
          <w:sz w:val="22"/>
          <w:szCs w:val="22"/>
          <w:u w:val="single"/>
        </w:rPr>
        <w:t xml:space="preserve">Новополоцк, ул. </w:t>
      </w:r>
      <w:proofErr w:type="gramStart"/>
      <w:r>
        <w:rPr>
          <w:sz w:val="22"/>
          <w:szCs w:val="22"/>
          <w:u w:val="single"/>
        </w:rPr>
        <w:t>Молодежная</w:t>
      </w:r>
      <w:proofErr w:type="gramEnd"/>
      <w:r>
        <w:rPr>
          <w:sz w:val="22"/>
          <w:szCs w:val="22"/>
          <w:u w:val="single"/>
        </w:rPr>
        <w:t>, д.102А.</w:t>
      </w:r>
    </w:p>
    <w:p w:rsidR="007E6290" w:rsidRPr="0063343F" w:rsidRDefault="007E6290" w:rsidP="007E6290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7E6290" w:rsidRPr="00AF301D" w:rsidRDefault="007E6290" w:rsidP="007E629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7E6290" w:rsidRPr="00AF301D" w:rsidRDefault="007E6290" w:rsidP="007E6290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7E6290" w:rsidRPr="00AF301D" w:rsidRDefault="007E6290" w:rsidP="007E629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BC40FF" w:rsidRPr="00A93A1E" w:rsidRDefault="007E6290" w:rsidP="00BC40FF">
      <w:pPr>
        <w:ind w:firstLine="317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r w:rsidRPr="000C4387">
        <w:rPr>
          <w:i/>
          <w:sz w:val="22"/>
          <w:szCs w:val="22"/>
        </w:rPr>
        <w:t>Цена  на  поставляемый  по  настоящему  договору Товар  должна  быть  сформирована с</w:t>
      </w:r>
      <w:r w:rsidR="00BC40FF">
        <w:rPr>
          <w:i/>
          <w:sz w:val="22"/>
          <w:szCs w:val="22"/>
        </w:rPr>
        <w:t xml:space="preserve"> учетом</w:t>
      </w:r>
      <w:r w:rsidRPr="000C4387">
        <w:rPr>
          <w:i/>
          <w:sz w:val="22"/>
          <w:szCs w:val="22"/>
        </w:rPr>
        <w:t xml:space="preserve"> </w:t>
      </w:r>
      <w:r w:rsidR="00BC40FF" w:rsidRPr="00A93A1E">
        <w:rPr>
          <w:b/>
          <w:sz w:val="22"/>
          <w:szCs w:val="22"/>
          <w:u w:val="single"/>
        </w:rPr>
        <w:t>Постановления</w:t>
      </w:r>
      <w:r w:rsidR="00BC40FF" w:rsidRPr="00A93A1E">
        <w:rPr>
          <w:b/>
          <w:sz w:val="22"/>
          <w:szCs w:val="22"/>
        </w:rPr>
        <w:t xml:space="preserve"> Министерства архитектуры и строительства Республики Беларусь </w:t>
      </w:r>
      <w:r w:rsidR="00BC40FF">
        <w:rPr>
          <w:b/>
          <w:sz w:val="22"/>
          <w:szCs w:val="22"/>
          <w:u w:val="single"/>
        </w:rPr>
        <w:t>от 30.07.2021</w:t>
      </w:r>
      <w:r w:rsidR="00BC40FF" w:rsidRPr="00A93A1E">
        <w:rPr>
          <w:b/>
          <w:sz w:val="22"/>
          <w:szCs w:val="22"/>
          <w:u w:val="single"/>
        </w:rPr>
        <w:t xml:space="preserve"> N </w:t>
      </w:r>
      <w:r w:rsidR="00BC40FF">
        <w:rPr>
          <w:b/>
          <w:sz w:val="22"/>
          <w:szCs w:val="22"/>
          <w:u w:val="single"/>
        </w:rPr>
        <w:t>73</w:t>
      </w:r>
      <w:r w:rsidR="00BC40FF" w:rsidRPr="00A93A1E">
        <w:rPr>
          <w:b/>
          <w:sz w:val="22"/>
          <w:szCs w:val="22"/>
        </w:rPr>
        <w:t xml:space="preserve"> "О порядке регулирования цен</w:t>
      </w:r>
      <w:r w:rsidR="00BC40FF">
        <w:rPr>
          <w:b/>
          <w:sz w:val="22"/>
          <w:szCs w:val="22"/>
        </w:rPr>
        <w:t xml:space="preserve"> на строительные материалы, изделия, конструкции</w:t>
      </w:r>
      <w:r w:rsidR="00BC40FF" w:rsidRPr="00A93A1E">
        <w:rPr>
          <w:b/>
          <w:sz w:val="22"/>
          <w:szCs w:val="22"/>
        </w:rPr>
        <w:t>"</w:t>
      </w:r>
      <w:r w:rsidR="00BC40FF">
        <w:rPr>
          <w:b/>
          <w:sz w:val="22"/>
          <w:szCs w:val="22"/>
        </w:rPr>
        <w:t>.</w:t>
      </w:r>
    </w:p>
    <w:p w:rsidR="007E6290" w:rsidRPr="00AF301D" w:rsidRDefault="007E6290" w:rsidP="007E629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Валюта платежа: белорусские рубли.</w:t>
      </w:r>
    </w:p>
    <w:p w:rsidR="007E6290" w:rsidRPr="00AF301D" w:rsidRDefault="007E6290" w:rsidP="007E6290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7E6290" w:rsidRPr="00AF301D" w:rsidRDefault="007E6290" w:rsidP="007E6290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7E6290" w:rsidRPr="00AF301D" w:rsidRDefault="007E6290" w:rsidP="007E6290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7E6290" w:rsidRPr="00AF301D" w:rsidRDefault="007E6290" w:rsidP="007E629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7E6290" w:rsidRPr="00AF301D" w:rsidRDefault="007E6290" w:rsidP="007E6290">
      <w:pPr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AF301D">
        <w:rPr>
          <w:sz w:val="22"/>
          <w:szCs w:val="22"/>
        </w:rPr>
        <w:t>согласно</w:t>
      </w:r>
      <w:proofErr w:type="gramEnd"/>
      <w:r w:rsidRPr="00AF301D">
        <w:rPr>
          <w:sz w:val="22"/>
          <w:szCs w:val="22"/>
        </w:rPr>
        <w:t xml:space="preserve"> прилагаемых спецификаций (счета).</w:t>
      </w:r>
    </w:p>
    <w:p w:rsidR="007E6290" w:rsidRPr="00AF301D" w:rsidRDefault="007E6290" w:rsidP="007E6290">
      <w:pPr>
        <w:pStyle w:val="a7"/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7E6290" w:rsidRPr="00AF301D" w:rsidRDefault="007E6290" w:rsidP="007E6290">
      <w:pPr>
        <w:ind w:left="720"/>
        <w:jc w:val="both"/>
        <w:rPr>
          <w:b/>
          <w:sz w:val="22"/>
          <w:szCs w:val="22"/>
        </w:rPr>
      </w:pPr>
    </w:p>
    <w:p w:rsidR="007E6290" w:rsidRPr="00AF301D" w:rsidRDefault="007E6290" w:rsidP="007E629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7E6290" w:rsidRPr="00AF301D" w:rsidRDefault="007E6290" w:rsidP="007E6290">
      <w:pPr>
        <w:pStyle w:val="a7"/>
        <w:numPr>
          <w:ilvl w:val="1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7E6290" w:rsidRPr="00AF301D" w:rsidRDefault="007E6290" w:rsidP="007E6290">
      <w:pPr>
        <w:pStyle w:val="a7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7E6290" w:rsidRPr="007A11A4" w:rsidRDefault="007E6290" w:rsidP="007E6290">
      <w:pPr>
        <w:numPr>
          <w:ilvl w:val="0"/>
          <w:numId w:val="3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7E6290" w:rsidRPr="00D14548" w:rsidRDefault="007E6290" w:rsidP="007E6290">
      <w:pPr>
        <w:pStyle w:val="a6"/>
        <w:shd w:val="clear" w:color="auto" w:fill="FFFFFF"/>
        <w:spacing w:before="0" w:beforeAutospacing="0" w:after="50" w:afterAutospacing="0"/>
        <w:ind w:firstLine="360"/>
        <w:jc w:val="both"/>
        <w:rPr>
          <w:color w:val="111111"/>
          <w:sz w:val="18"/>
          <w:szCs w:val="18"/>
        </w:rPr>
      </w:pPr>
      <w:r>
        <w:rPr>
          <w:sz w:val="22"/>
          <w:szCs w:val="22"/>
        </w:rPr>
        <w:t xml:space="preserve"> 6.1.</w:t>
      </w:r>
      <w:r w:rsidRPr="007A11A4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spellStart"/>
      <w:r>
        <w:rPr>
          <w:sz w:val="22"/>
          <w:szCs w:val="22"/>
        </w:rPr>
        <w:t>ГОСТам</w:t>
      </w:r>
      <w:proofErr w:type="spellEnd"/>
      <w:r>
        <w:rPr>
          <w:sz w:val="22"/>
          <w:szCs w:val="22"/>
        </w:rPr>
        <w:t xml:space="preserve">, ТУ </w:t>
      </w:r>
      <w:r w:rsidRPr="007A11A4">
        <w:rPr>
          <w:sz w:val="22"/>
          <w:szCs w:val="22"/>
        </w:rPr>
        <w:t>и подтверждаться соответствующими документами (сертификатами соответствия, паспортами, и т.п.)</w:t>
      </w:r>
    </w:p>
    <w:p w:rsidR="007E6290" w:rsidRPr="007A11A4" w:rsidRDefault="007E6290" w:rsidP="007E6290">
      <w:pPr>
        <w:tabs>
          <w:tab w:val="left" w:pos="85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7E6290" w:rsidRPr="007A11A4" w:rsidRDefault="007E6290" w:rsidP="007E6290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6.3.</w:t>
      </w: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7E6290" w:rsidRPr="007A11A4" w:rsidRDefault="007E6290" w:rsidP="007E6290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6.4.</w:t>
      </w: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7E6290" w:rsidRPr="007A11A4" w:rsidRDefault="007E6290" w:rsidP="007E6290">
      <w:pPr>
        <w:rPr>
          <w:b/>
          <w:sz w:val="22"/>
          <w:szCs w:val="22"/>
        </w:rPr>
      </w:pPr>
    </w:p>
    <w:p w:rsidR="007E6290" w:rsidRPr="00AF301D" w:rsidRDefault="007E6290" w:rsidP="007E629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7E6290" w:rsidRPr="00AF301D" w:rsidRDefault="007E6290" w:rsidP="007E629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7E6290" w:rsidRPr="00AF301D" w:rsidRDefault="007E6290" w:rsidP="007E6290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7E6290" w:rsidRPr="00AF301D" w:rsidRDefault="007E6290" w:rsidP="007E6290">
      <w:pPr>
        <w:ind w:firstLine="360"/>
        <w:jc w:val="both"/>
        <w:rPr>
          <w:sz w:val="22"/>
          <w:szCs w:val="22"/>
        </w:rPr>
      </w:pPr>
    </w:p>
    <w:p w:rsidR="007E6290" w:rsidRPr="00AF301D" w:rsidRDefault="007E6290" w:rsidP="007E629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7E6290" w:rsidRPr="00AF301D" w:rsidRDefault="007E6290" w:rsidP="007E6290">
      <w:pPr>
        <w:pStyle w:val="a7"/>
        <w:numPr>
          <w:ilvl w:val="1"/>
          <w:numId w:val="3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7E6290" w:rsidRPr="00AF301D" w:rsidRDefault="007E6290" w:rsidP="007E6290">
      <w:pPr>
        <w:rPr>
          <w:b/>
          <w:sz w:val="22"/>
          <w:szCs w:val="22"/>
        </w:rPr>
      </w:pPr>
    </w:p>
    <w:p w:rsidR="007E6290" w:rsidRPr="00AF301D" w:rsidRDefault="007E6290" w:rsidP="007E629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7E6290" w:rsidRPr="00AF301D" w:rsidRDefault="007E6290" w:rsidP="007E6290">
      <w:pPr>
        <w:pStyle w:val="a7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7E6290" w:rsidRPr="00AF301D" w:rsidRDefault="007E6290" w:rsidP="007E6290">
      <w:pPr>
        <w:pStyle w:val="a7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п.п.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7E6290" w:rsidRPr="00AF301D" w:rsidRDefault="007E6290" w:rsidP="007E6290">
      <w:pPr>
        <w:pStyle w:val="a7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7E6290" w:rsidRPr="00AF301D" w:rsidRDefault="007E6290" w:rsidP="007E6290">
      <w:pPr>
        <w:pStyle w:val="a7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7E6290" w:rsidRPr="00AF301D" w:rsidRDefault="007E6290" w:rsidP="007E629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7E6290" w:rsidRPr="00AF301D" w:rsidRDefault="007E6290" w:rsidP="007E6290">
      <w:pPr>
        <w:numPr>
          <w:ilvl w:val="1"/>
          <w:numId w:val="3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7E6290" w:rsidRPr="00D14548" w:rsidRDefault="007E6290" w:rsidP="007E6290">
      <w:pPr>
        <w:numPr>
          <w:ilvl w:val="1"/>
          <w:numId w:val="3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7E6290" w:rsidRPr="00AF301D" w:rsidRDefault="007E6290" w:rsidP="007E629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7E6290" w:rsidRPr="00AF301D" w:rsidRDefault="007E6290" w:rsidP="007E6290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7E6290" w:rsidRPr="00AF301D" w:rsidRDefault="007E6290" w:rsidP="007E6290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7E6290" w:rsidRPr="00AF301D" w:rsidRDefault="007E6290" w:rsidP="007E6290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7E6290" w:rsidRPr="00AF301D" w:rsidRDefault="007E6290" w:rsidP="007E6290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7E6290" w:rsidRPr="00AF301D" w:rsidRDefault="007E6290" w:rsidP="007E6290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7E6290" w:rsidRPr="00AF301D" w:rsidRDefault="007E6290" w:rsidP="007E6290">
      <w:pPr>
        <w:rPr>
          <w:sz w:val="22"/>
          <w:szCs w:val="22"/>
        </w:rPr>
        <w:sectPr w:rsidR="007E6290" w:rsidRPr="00AF301D" w:rsidSect="00E5781A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7E6290" w:rsidRPr="00AF301D" w:rsidRDefault="007E6290" w:rsidP="007E6290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7E6290" w:rsidRDefault="007E6290" w:rsidP="007E6290">
      <w:pPr>
        <w:jc w:val="both"/>
        <w:rPr>
          <w:b/>
          <w:sz w:val="22"/>
          <w:szCs w:val="22"/>
        </w:rPr>
      </w:pPr>
    </w:p>
    <w:p w:rsidR="007E6290" w:rsidRPr="00AF301D" w:rsidRDefault="007E6290" w:rsidP="007E6290">
      <w:pPr>
        <w:jc w:val="both"/>
        <w:rPr>
          <w:b/>
          <w:sz w:val="22"/>
          <w:szCs w:val="22"/>
        </w:rPr>
      </w:pPr>
    </w:p>
    <w:p w:rsidR="007E6290" w:rsidRDefault="007E6290" w:rsidP="007E6290">
      <w:pPr>
        <w:jc w:val="both"/>
        <w:rPr>
          <w:b/>
          <w:sz w:val="22"/>
          <w:szCs w:val="22"/>
        </w:rPr>
      </w:pPr>
    </w:p>
    <w:p w:rsidR="007E6290" w:rsidRDefault="007E6290" w:rsidP="007E6290">
      <w:pPr>
        <w:jc w:val="both"/>
        <w:rPr>
          <w:b/>
          <w:sz w:val="22"/>
          <w:szCs w:val="22"/>
        </w:rPr>
      </w:pPr>
    </w:p>
    <w:p w:rsidR="007E6290" w:rsidRDefault="007E6290" w:rsidP="007E6290">
      <w:pPr>
        <w:jc w:val="both"/>
        <w:rPr>
          <w:b/>
          <w:sz w:val="22"/>
          <w:szCs w:val="22"/>
        </w:rPr>
      </w:pPr>
    </w:p>
    <w:p w:rsidR="007E6290" w:rsidRDefault="007E6290" w:rsidP="007E6290">
      <w:pPr>
        <w:jc w:val="both"/>
        <w:rPr>
          <w:b/>
          <w:sz w:val="22"/>
          <w:szCs w:val="22"/>
        </w:rPr>
      </w:pPr>
    </w:p>
    <w:p w:rsidR="007E6290" w:rsidRDefault="007E6290" w:rsidP="007E6290">
      <w:pPr>
        <w:jc w:val="both"/>
        <w:rPr>
          <w:b/>
          <w:sz w:val="22"/>
          <w:szCs w:val="22"/>
        </w:rPr>
      </w:pPr>
    </w:p>
    <w:p w:rsidR="007E6290" w:rsidRPr="00AF301D" w:rsidRDefault="007E6290" w:rsidP="007E6290">
      <w:pPr>
        <w:jc w:val="both"/>
        <w:rPr>
          <w:b/>
          <w:sz w:val="22"/>
          <w:szCs w:val="22"/>
        </w:rPr>
      </w:pPr>
    </w:p>
    <w:p w:rsidR="007E6290" w:rsidRDefault="007E6290" w:rsidP="007E6290">
      <w:pPr>
        <w:jc w:val="both"/>
        <w:rPr>
          <w:b/>
          <w:sz w:val="22"/>
          <w:szCs w:val="22"/>
        </w:rPr>
      </w:pPr>
    </w:p>
    <w:p w:rsidR="00BC40FF" w:rsidRDefault="00BC40FF" w:rsidP="007E6290">
      <w:pPr>
        <w:jc w:val="both"/>
        <w:rPr>
          <w:b/>
          <w:sz w:val="22"/>
          <w:szCs w:val="22"/>
        </w:rPr>
      </w:pPr>
    </w:p>
    <w:p w:rsidR="00BC40FF" w:rsidRDefault="00BC40FF" w:rsidP="007E6290">
      <w:pPr>
        <w:jc w:val="both"/>
        <w:rPr>
          <w:b/>
          <w:sz w:val="22"/>
          <w:szCs w:val="22"/>
        </w:rPr>
      </w:pPr>
    </w:p>
    <w:p w:rsidR="00BC40FF" w:rsidRDefault="00BC40FF" w:rsidP="007E6290">
      <w:pPr>
        <w:jc w:val="both"/>
        <w:rPr>
          <w:b/>
          <w:sz w:val="22"/>
          <w:szCs w:val="22"/>
        </w:rPr>
      </w:pPr>
    </w:p>
    <w:p w:rsidR="007E6290" w:rsidRDefault="007E6290" w:rsidP="007E629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7E6290" w:rsidRPr="00AF301D" w:rsidRDefault="007E6290" w:rsidP="007E6290">
      <w:pPr>
        <w:jc w:val="both"/>
        <w:rPr>
          <w:b/>
          <w:sz w:val="22"/>
          <w:szCs w:val="22"/>
        </w:rPr>
      </w:pPr>
    </w:p>
    <w:p w:rsidR="007E6290" w:rsidRDefault="007E6290" w:rsidP="007E6290"/>
    <w:p w:rsidR="007E6290" w:rsidRDefault="007E6290" w:rsidP="007E6290">
      <w:pPr>
        <w:rPr>
          <w:b/>
        </w:rPr>
      </w:pPr>
      <w:r w:rsidRPr="00D14548">
        <w:rPr>
          <w:b/>
        </w:rPr>
        <w:t>Покупатель</w:t>
      </w:r>
    </w:p>
    <w:p w:rsidR="00BC40FF" w:rsidRDefault="00BC40FF" w:rsidP="007E6290">
      <w:pPr>
        <w:rPr>
          <w:b/>
        </w:rPr>
      </w:pPr>
    </w:p>
    <w:p w:rsidR="007E6290" w:rsidRPr="00D14548" w:rsidRDefault="007E6290" w:rsidP="007E6290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7E6290" w:rsidRPr="00E15A74" w:rsidRDefault="007E6290" w:rsidP="007E6290">
      <w:r w:rsidRPr="00E15A74">
        <w:t xml:space="preserve">211440 г. Новополоцк, ул. </w:t>
      </w:r>
      <w:proofErr w:type="gramStart"/>
      <w:r w:rsidRPr="00E15A74">
        <w:t>Молодежная</w:t>
      </w:r>
      <w:proofErr w:type="gramEnd"/>
      <w:r w:rsidRPr="00E15A74">
        <w:t xml:space="preserve"> 102а, </w:t>
      </w:r>
    </w:p>
    <w:p w:rsidR="007E6290" w:rsidRPr="00E15A74" w:rsidRDefault="007E6290" w:rsidP="007E6290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>0000,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="00BC40FF">
        <w:t>г</w:t>
      </w:r>
      <w:proofErr w:type="gramStart"/>
      <w:r w:rsidR="00BC40FF">
        <w:t>.</w:t>
      </w:r>
      <w:r w:rsidR="00014BAC">
        <w:t>М</w:t>
      </w:r>
      <w:proofErr w:type="gramEnd"/>
      <w:r w:rsidR="00014BAC">
        <w:t xml:space="preserve">инск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7E6290" w:rsidRPr="00DA60E9" w:rsidRDefault="007E6290" w:rsidP="007E6290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7E6290" w:rsidRPr="00E15A74" w:rsidRDefault="007E6290" w:rsidP="007E6290">
      <w:r>
        <w:t>ОМТС 50</w:t>
      </w:r>
      <w:r w:rsidR="00BC40FF">
        <w:t xml:space="preserve"> 37 12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7E6290" w:rsidRDefault="007E6290" w:rsidP="007E6290">
      <w:pPr>
        <w:jc w:val="both"/>
        <w:rPr>
          <w:b/>
          <w:sz w:val="22"/>
          <w:szCs w:val="22"/>
        </w:rPr>
      </w:pPr>
    </w:p>
    <w:p w:rsidR="007E6290" w:rsidRPr="00AF301D" w:rsidRDefault="007E6290" w:rsidP="007E6290">
      <w:pPr>
        <w:jc w:val="both"/>
        <w:rPr>
          <w:b/>
          <w:sz w:val="22"/>
          <w:szCs w:val="22"/>
        </w:rPr>
        <w:sectPr w:rsidR="007E6290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       _________  Е.В.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E6290" w:rsidRDefault="007E6290" w:rsidP="007E6290">
      <w:pPr>
        <w:jc w:val="right"/>
      </w:pPr>
    </w:p>
    <w:p w:rsidR="007E6290" w:rsidRDefault="007E6290" w:rsidP="007E6290"/>
    <w:p w:rsidR="00B05613" w:rsidRDefault="00B05613"/>
    <w:sectPr w:rsidR="00B05613" w:rsidSect="00E5781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3B09D5"/>
    <w:multiLevelType w:val="hybridMultilevel"/>
    <w:tmpl w:val="2096852C"/>
    <w:lvl w:ilvl="0" w:tplc="AC887904">
      <w:start w:val="3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6290"/>
    <w:rsid w:val="00014BAC"/>
    <w:rsid w:val="00116F37"/>
    <w:rsid w:val="001B636D"/>
    <w:rsid w:val="003711BD"/>
    <w:rsid w:val="00376518"/>
    <w:rsid w:val="00406943"/>
    <w:rsid w:val="00525183"/>
    <w:rsid w:val="005712F8"/>
    <w:rsid w:val="00584D2F"/>
    <w:rsid w:val="005851EB"/>
    <w:rsid w:val="00786425"/>
    <w:rsid w:val="00790C3A"/>
    <w:rsid w:val="007D7BA5"/>
    <w:rsid w:val="007E6290"/>
    <w:rsid w:val="007E6FFA"/>
    <w:rsid w:val="008501DF"/>
    <w:rsid w:val="00877445"/>
    <w:rsid w:val="00B05613"/>
    <w:rsid w:val="00B27E1B"/>
    <w:rsid w:val="00B350CE"/>
    <w:rsid w:val="00BC40FF"/>
    <w:rsid w:val="00CB1DA1"/>
    <w:rsid w:val="00DB7D8E"/>
    <w:rsid w:val="00E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E6290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7E629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rsid w:val="007E629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E629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E6290"/>
    <w:pPr>
      <w:ind w:left="720"/>
      <w:contextualSpacing/>
    </w:pPr>
  </w:style>
  <w:style w:type="table" w:styleId="a8">
    <w:name w:val="Table Grid"/>
    <w:basedOn w:val="a1"/>
    <w:uiPriority w:val="59"/>
    <w:rsid w:val="007E629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2023-01-23T07:29:00Z</cp:lastPrinted>
  <dcterms:created xsi:type="dcterms:W3CDTF">2023-01-20T06:07:00Z</dcterms:created>
  <dcterms:modified xsi:type="dcterms:W3CDTF">2023-01-23T07:30:00Z</dcterms:modified>
</cp:coreProperties>
</file>