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DF65A3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 w:rsidR="00DF65A3">
              <w:rPr>
                <w:sz w:val="20"/>
                <w:szCs w:val="20"/>
              </w:rPr>
              <w:t>Е.В. Воинова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DF43E2" w:rsidP="00AC13F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</w:t>
            </w:r>
            <w:r w:rsidR="00553348">
              <w:rPr>
                <w:szCs w:val="22"/>
              </w:rPr>
              <w:t>.</w:t>
            </w:r>
            <w:r w:rsidR="00AC13F9">
              <w:rPr>
                <w:szCs w:val="22"/>
              </w:rPr>
              <w:t>11</w:t>
            </w:r>
            <w:r w:rsidR="00553348">
              <w:rPr>
                <w:szCs w:val="22"/>
              </w:rPr>
              <w:t>.</w:t>
            </w:r>
            <w:r w:rsidR="0012563C">
              <w:rPr>
                <w:szCs w:val="22"/>
              </w:rPr>
              <w:t>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AC13F9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D45EBA" w:rsidRDefault="00CA18A5" w:rsidP="00D45EBA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>а закупку материалов на объект</w:t>
            </w:r>
            <w:r w:rsidR="00D45EBA">
              <w:rPr>
                <w:b/>
              </w:rPr>
              <w:t>:</w:t>
            </w:r>
            <w:r w:rsidR="00411C05">
              <w:rPr>
                <w:b/>
              </w:rPr>
              <w:t xml:space="preserve"> </w:t>
            </w:r>
          </w:p>
          <w:p w:rsidR="00CA18A5" w:rsidRPr="000C4CEB" w:rsidRDefault="00DF43E2" w:rsidP="00DF43E2">
            <w:pPr>
              <w:rPr>
                <w:b/>
                <w:sz w:val="22"/>
                <w:szCs w:val="22"/>
              </w:rPr>
            </w:pPr>
            <w:bookmarkStart w:id="0" w:name="_GoBack"/>
            <w:r>
              <w:rPr>
                <w:b/>
              </w:rPr>
              <w:t>«</w:t>
            </w:r>
            <w:r w:rsidR="00D45EBA" w:rsidRPr="00D45EBA">
              <w:rPr>
                <w:b/>
              </w:rPr>
              <w:t>Капитальный ремонт жилого дома№38 п</w:t>
            </w:r>
            <w:r>
              <w:rPr>
                <w:b/>
              </w:rPr>
              <w:t xml:space="preserve">о ул. </w:t>
            </w:r>
            <w:proofErr w:type="gramStart"/>
            <w:r>
              <w:rPr>
                <w:b/>
              </w:rPr>
              <w:t>Комсомольская</w:t>
            </w:r>
            <w:proofErr w:type="gramEnd"/>
            <w:r>
              <w:rPr>
                <w:b/>
              </w:rPr>
              <w:t xml:space="preserve"> г. Глубокое (насос)»</w:t>
            </w:r>
            <w:r w:rsidR="00D45EBA" w:rsidRPr="00D45EBA">
              <w:rPr>
                <w:b/>
                <w:sz w:val="22"/>
                <w:szCs w:val="22"/>
              </w:rPr>
              <w:t xml:space="preserve"> </w:t>
            </w:r>
          </w:p>
          <w:bookmarkEnd w:id="0"/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D45EBA" w:rsidRPr="00D45EBA">
              <w:rPr>
                <w:b/>
              </w:rPr>
              <w:t>Государственный бюджет/плата за капитальный ремонт плательщиками жилищно-коммунальных услуг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D45EBA" w:rsidRPr="00D45EBA">
              <w:t>17.10.2022 г. № 06/354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proofErr w:type="spellStart"/>
      <w:r w:rsidR="00D45EBA">
        <w:t>И.В.Стрихарь</w:t>
      </w:r>
      <w:proofErr w:type="spellEnd"/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r w:rsidR="00D45EBA">
        <w:t>Казак О.Р.</w:t>
      </w:r>
      <w:r w:rsidR="00AC13F9">
        <w:t xml:space="preserve">, </w:t>
      </w:r>
      <w:proofErr w:type="spellStart"/>
      <w:r w:rsidR="00DF43E2">
        <w:t>Карпейчик</w:t>
      </w:r>
      <w:proofErr w:type="spellEnd"/>
      <w:r w:rsidR="00DF43E2">
        <w:t xml:space="preserve"> В.И.,</w:t>
      </w:r>
      <w:r w:rsidRPr="000C4CEB">
        <w:t xml:space="preserve"> Сидоренко О.В., </w:t>
      </w:r>
      <w:proofErr w:type="spellStart"/>
      <w:r w:rsidR="00D45EBA">
        <w:t>Коргина</w:t>
      </w:r>
      <w:proofErr w:type="spellEnd"/>
      <w:r w:rsidR="00D45EBA">
        <w:t xml:space="preserve"> Е.А.,</w:t>
      </w:r>
      <w:r w:rsidR="0012563C">
        <w:t xml:space="preserve">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DF43E2">
            <w:r w:rsidRPr="000C4CEB">
              <w:t xml:space="preserve">              </w:t>
            </w:r>
            <w:r w:rsidR="00DA5759">
              <w:t>1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B1509A" w:rsidRDefault="00B1509A" w:rsidP="00BD2C17">
            <w:pPr>
              <w:spacing w:before="60" w:after="60"/>
            </w:pPr>
            <w:r w:rsidRPr="00B1509A">
              <w:t>5</w:t>
            </w:r>
            <w:r w:rsidR="00BD2C17">
              <w:t>353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DF43E2" w:rsidP="00B1509A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 xml:space="preserve">ЗАО «Чистый берег» 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DF43E2" w:rsidP="00223C30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</w:tbl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DF43E2" w:rsidRPr="00300A5B" w:rsidRDefault="00DF43E2" w:rsidP="00DF43E2">
      <w:pPr>
        <w:tabs>
          <w:tab w:val="left" w:pos="284"/>
        </w:tabs>
        <w:autoSpaceDE/>
        <w:autoSpaceDN/>
        <w:rPr>
          <w:b/>
          <w:bCs/>
          <w:u w:val="single"/>
        </w:rPr>
      </w:pPr>
      <w:r w:rsidRPr="00300A5B">
        <w:rPr>
          <w:b/>
          <w:bCs/>
          <w:u w:val="single"/>
        </w:rPr>
        <w:lastRenderedPageBreak/>
        <w:t>Лот №1</w:t>
      </w:r>
    </w:p>
    <w:p w:rsidR="00DF43E2" w:rsidRDefault="00DF43E2" w:rsidP="00DF43E2">
      <w:pPr>
        <w:tabs>
          <w:tab w:val="left" w:pos="284"/>
        </w:tabs>
        <w:autoSpaceDE/>
        <w:autoSpaceDN/>
        <w:rPr>
          <w:b/>
          <w:bCs/>
        </w:rPr>
      </w:pPr>
      <w:r w:rsidRPr="00DF43E2">
        <w:rPr>
          <w:b/>
          <w:bCs/>
        </w:rPr>
        <w:t>Насос циркуляционный отопления ГВС муфтовый ду40 G=1,2м3/ч; Н=5,0м N=165Вт, 1*230В, 5</w:t>
      </w:r>
      <w:r>
        <w:rPr>
          <w:b/>
          <w:bCs/>
        </w:rPr>
        <w:t>0Гц (UPS 25-80,N 180 или аналог</w:t>
      </w:r>
      <w:r w:rsidRPr="00DF43E2">
        <w:rPr>
          <w:b/>
          <w:bCs/>
        </w:rPr>
        <w:t>) – 1шт.</w:t>
      </w:r>
    </w:p>
    <w:p w:rsidR="00DF43E2" w:rsidRDefault="00DF43E2" w:rsidP="00DF43E2">
      <w:pPr>
        <w:tabs>
          <w:tab w:val="left" w:pos="284"/>
        </w:tabs>
        <w:autoSpaceDE/>
        <w:autoSpaceDN/>
        <w:rPr>
          <w:b/>
          <w:bCs/>
          <w:sz w:val="16"/>
          <w:szCs w:val="16"/>
          <w:u w:val="single"/>
        </w:rPr>
      </w:pPr>
    </w:p>
    <w:p w:rsidR="00DF43E2" w:rsidRPr="00300A5B" w:rsidRDefault="00DF43E2" w:rsidP="00DF43E2">
      <w:pPr>
        <w:autoSpaceDE/>
        <w:autoSpaceDN/>
        <w:rPr>
          <w:sz w:val="22"/>
          <w:szCs w:val="22"/>
        </w:rPr>
      </w:pPr>
      <w:r w:rsidRPr="00300A5B">
        <w:rPr>
          <w:sz w:val="22"/>
          <w:szCs w:val="22"/>
        </w:rPr>
        <w:t>Содержание основных пунктов конкурсных предложений приводится в следующей таблице:</w:t>
      </w:r>
    </w:p>
    <w:p w:rsidR="00DF43E2" w:rsidRPr="00300A5B" w:rsidRDefault="00DF43E2" w:rsidP="00DF43E2">
      <w:pPr>
        <w:tabs>
          <w:tab w:val="left" w:pos="284"/>
        </w:tabs>
        <w:autoSpaceDE/>
        <w:autoSpaceDN/>
        <w:jc w:val="left"/>
        <w:rPr>
          <w:b/>
          <w:bCs/>
          <w:sz w:val="22"/>
          <w:szCs w:val="22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371"/>
      </w:tblGrid>
      <w:tr w:rsidR="00DF43E2" w:rsidRPr="00300A5B" w:rsidTr="00DE5A59">
        <w:tc>
          <w:tcPr>
            <w:tcW w:w="297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F43E2" w:rsidRPr="00300A5B" w:rsidRDefault="00DF43E2" w:rsidP="00DE5A59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sz w:val="22"/>
                <w:szCs w:val="22"/>
                <w:u w:val="single"/>
              </w:rPr>
            </w:pPr>
            <w:r w:rsidRPr="00300A5B">
              <w:rPr>
                <w:b/>
                <w:sz w:val="22"/>
                <w:szCs w:val="22"/>
                <w:u w:val="single"/>
              </w:rPr>
              <w:t>ЛОТ / Наименование организации</w:t>
            </w:r>
          </w:p>
        </w:tc>
        <w:tc>
          <w:tcPr>
            <w:tcW w:w="7371" w:type="dxa"/>
            <w:shd w:val="clear" w:color="auto" w:fill="auto"/>
          </w:tcPr>
          <w:p w:rsidR="00DF43E2" w:rsidRPr="00300A5B" w:rsidRDefault="00DF43E2" w:rsidP="00DE5A59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iCs/>
                <w:sz w:val="22"/>
                <w:szCs w:val="22"/>
                <w:u w:val="single"/>
              </w:rPr>
            </w:pPr>
            <w:r w:rsidRPr="00300A5B">
              <w:rPr>
                <w:b/>
                <w:iCs/>
                <w:sz w:val="22"/>
                <w:szCs w:val="22"/>
                <w:u w:val="single"/>
              </w:rPr>
              <w:t>Ценовое предложение участника при вскрытии конвертов</w:t>
            </w:r>
          </w:p>
        </w:tc>
      </w:tr>
      <w:tr w:rsidR="00DF43E2" w:rsidRPr="00300A5B" w:rsidTr="00DE5A59">
        <w:trPr>
          <w:trHeight w:val="473"/>
        </w:trPr>
        <w:tc>
          <w:tcPr>
            <w:tcW w:w="2977" w:type="dxa"/>
            <w:vMerge/>
            <w:tcBorders>
              <w:tl2br w:val="nil"/>
            </w:tcBorders>
            <w:shd w:val="clear" w:color="auto" w:fill="auto"/>
          </w:tcPr>
          <w:p w:rsidR="00DF43E2" w:rsidRPr="00300A5B" w:rsidRDefault="00DF43E2" w:rsidP="00DE5A59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DF43E2" w:rsidRPr="00300A5B" w:rsidRDefault="00DF43E2" w:rsidP="00DE5A59">
            <w:pPr>
              <w:tabs>
                <w:tab w:val="left" w:pos="284"/>
              </w:tabs>
              <w:autoSpaceDE/>
              <w:autoSpaceDN/>
              <w:jc w:val="center"/>
              <w:rPr>
                <w:iCs/>
                <w:sz w:val="22"/>
                <w:szCs w:val="22"/>
                <w:u w:val="single"/>
              </w:rPr>
            </w:pPr>
            <w:r w:rsidRPr="00300A5B">
              <w:rPr>
                <w:iCs/>
                <w:sz w:val="22"/>
                <w:szCs w:val="22"/>
                <w:u w:val="single"/>
              </w:rPr>
              <w:t>Лот№1</w:t>
            </w:r>
          </w:p>
        </w:tc>
      </w:tr>
      <w:tr w:rsidR="00DF43E2" w:rsidRPr="00300A5B" w:rsidTr="00DE5A59">
        <w:trPr>
          <w:trHeight w:val="700"/>
        </w:trPr>
        <w:tc>
          <w:tcPr>
            <w:tcW w:w="2977" w:type="dxa"/>
            <w:shd w:val="clear" w:color="auto" w:fill="auto"/>
            <w:vAlign w:val="center"/>
          </w:tcPr>
          <w:p w:rsidR="00DF43E2" w:rsidRPr="004B1F69" w:rsidRDefault="00DF43E2" w:rsidP="00DE5A59">
            <w:pPr>
              <w:jc w:val="center"/>
            </w:pPr>
            <w:r w:rsidRPr="004B1F69">
              <w:t>ЗАО «Чистый берег»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F43E2" w:rsidRPr="00300A5B" w:rsidRDefault="009B0FE0" w:rsidP="00DE5A59">
            <w:pPr>
              <w:tabs>
                <w:tab w:val="left" w:pos="284"/>
              </w:tabs>
              <w:autoSpaceDE/>
              <w:autoSpaceDN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1 942,16р. </w:t>
            </w:r>
          </w:p>
        </w:tc>
      </w:tr>
    </w:tbl>
    <w:p w:rsidR="00DF43E2" w:rsidRDefault="00DF43E2" w:rsidP="00DF43E2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DF43E2" w:rsidSect="00FB498A">
          <w:type w:val="continuous"/>
          <w:pgSz w:w="11907" w:h="16840" w:code="9"/>
          <w:pgMar w:top="567" w:right="1275" w:bottom="426" w:left="1134" w:header="397" w:footer="0" w:gutter="0"/>
          <w:cols w:space="709"/>
          <w:rtlGutter/>
        </w:sectPr>
      </w:pPr>
    </w:p>
    <w:p w:rsidR="00DF43E2" w:rsidRDefault="00DF43E2" w:rsidP="00DF43E2">
      <w:pPr>
        <w:autoSpaceDE/>
        <w:autoSpaceDN/>
        <w:ind w:left="709"/>
      </w:pPr>
    </w:p>
    <w:p w:rsidR="00DF43E2" w:rsidRDefault="00DF43E2" w:rsidP="00DF43E2">
      <w:pPr>
        <w:autoSpaceDE/>
        <w:autoSpaceDN/>
        <w:ind w:left="709"/>
      </w:pPr>
    </w:p>
    <w:p w:rsidR="00DF43E2" w:rsidRPr="003C4D24" w:rsidRDefault="00DF43E2" w:rsidP="00DF43E2">
      <w:pPr>
        <w:autoSpaceDE/>
        <w:autoSpaceDN/>
        <w:ind w:left="709"/>
      </w:pPr>
      <w:r w:rsidRPr="003C4D24">
        <w:t xml:space="preserve">Изучив представленные участниками материалы и обсудив их на своем заседании в ходе </w:t>
      </w:r>
      <w:r w:rsidRPr="003C4D24">
        <w:rPr>
          <w:u w:val="single"/>
        </w:rPr>
        <w:t xml:space="preserve">открытого </w:t>
      </w:r>
      <w:r w:rsidRPr="003C4D24">
        <w:t xml:space="preserve">голосования </w:t>
      </w:r>
    </w:p>
    <w:p w:rsidR="00DF43E2" w:rsidRDefault="00DF43E2" w:rsidP="00DF43E2">
      <w:pPr>
        <w:autoSpaceDE/>
        <w:autoSpaceDN/>
        <w:ind w:left="709"/>
      </w:pPr>
      <w:r>
        <w:t>РЕШИЛА:</w:t>
      </w:r>
    </w:p>
    <w:p w:rsidR="00DF43E2" w:rsidRPr="003C4D24" w:rsidRDefault="00DF43E2" w:rsidP="00DF43E2">
      <w:pPr>
        <w:autoSpaceDE/>
        <w:autoSpaceDN/>
        <w:ind w:left="709"/>
        <w:rPr>
          <w:iCs/>
        </w:rPr>
      </w:pPr>
    </w:p>
    <w:p w:rsidR="00DF43E2" w:rsidRPr="0011098F" w:rsidRDefault="00DF43E2" w:rsidP="00DF43E2">
      <w:pPr>
        <w:autoSpaceDE/>
        <w:autoSpaceDN/>
        <w:ind w:left="709"/>
        <w:rPr>
          <w:b/>
          <w:u w:val="single"/>
        </w:rPr>
      </w:pPr>
      <w:r w:rsidRPr="003C4D24">
        <w:rPr>
          <w:b/>
          <w:u w:val="single"/>
        </w:rPr>
        <w:t>Признать победителем</w:t>
      </w:r>
      <w:r w:rsidRPr="003C4D24">
        <w:t xml:space="preserve"> переговоров по закупке материалов на объект</w:t>
      </w:r>
      <w:r>
        <w:t>:</w:t>
      </w:r>
      <w:r w:rsidRPr="0011098F">
        <w:rPr>
          <w:b/>
          <w:sz w:val="22"/>
          <w:szCs w:val="22"/>
        </w:rPr>
        <w:t xml:space="preserve"> </w:t>
      </w:r>
      <w:r w:rsidR="00BD2C17" w:rsidRPr="00BD2C17">
        <w:rPr>
          <w:b/>
          <w:u w:val="single"/>
        </w:rPr>
        <w:t xml:space="preserve">«Капитальный ремонт жилого дома№38 по ул. </w:t>
      </w:r>
      <w:proofErr w:type="gramStart"/>
      <w:r w:rsidR="00BD2C17" w:rsidRPr="00BD2C17">
        <w:rPr>
          <w:b/>
          <w:u w:val="single"/>
        </w:rPr>
        <w:t>Комсомольская</w:t>
      </w:r>
      <w:proofErr w:type="gramEnd"/>
      <w:r w:rsidR="00BD2C17" w:rsidRPr="00BD2C17">
        <w:rPr>
          <w:b/>
          <w:u w:val="single"/>
        </w:rPr>
        <w:t xml:space="preserve"> г. Глубокое (насос)»</w:t>
      </w:r>
      <w:r w:rsidR="00BD2C17">
        <w:rPr>
          <w:b/>
          <w:u w:val="single"/>
        </w:rPr>
        <w:t>:</w:t>
      </w:r>
    </w:p>
    <w:p w:rsidR="00DF43E2" w:rsidRPr="003C4D24" w:rsidRDefault="00DF43E2" w:rsidP="00DF43E2">
      <w:pPr>
        <w:autoSpaceDE/>
        <w:autoSpaceDN/>
        <w:rPr>
          <w:b/>
        </w:rPr>
      </w:pPr>
    </w:p>
    <w:tbl>
      <w:tblPr>
        <w:tblW w:w="0" w:type="auto"/>
        <w:tblInd w:w="608" w:type="dxa"/>
        <w:tblLook w:val="04A0" w:firstRow="1" w:lastRow="0" w:firstColumn="1" w:lastColumn="0" w:noHBand="0" w:noVBand="1"/>
      </w:tblPr>
      <w:tblGrid>
        <w:gridCol w:w="2052"/>
        <w:gridCol w:w="4152"/>
        <w:gridCol w:w="1873"/>
      </w:tblGrid>
      <w:tr w:rsidR="00DF43E2" w:rsidRPr="00F7417F" w:rsidTr="00DE5A59">
        <w:trPr>
          <w:trHeight w:val="280"/>
        </w:trPr>
        <w:tc>
          <w:tcPr>
            <w:tcW w:w="2052" w:type="dxa"/>
            <w:shd w:val="clear" w:color="auto" w:fill="auto"/>
          </w:tcPr>
          <w:p w:rsidR="00DF43E2" w:rsidRPr="00F7417F" w:rsidRDefault="00DF43E2" w:rsidP="00DE5A59">
            <w:pPr>
              <w:spacing w:line="276" w:lineRule="auto"/>
              <w:ind w:left="709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ЛОТ </w:t>
            </w:r>
            <w:r w:rsidRPr="00F7417F">
              <w:rPr>
                <w:b/>
                <w:iCs/>
                <w:sz w:val="22"/>
                <w:szCs w:val="22"/>
              </w:rPr>
              <w:t>№1</w:t>
            </w:r>
          </w:p>
        </w:tc>
        <w:tc>
          <w:tcPr>
            <w:tcW w:w="4152" w:type="dxa"/>
            <w:shd w:val="clear" w:color="auto" w:fill="auto"/>
          </w:tcPr>
          <w:p w:rsidR="00DF43E2" w:rsidRPr="00AB4794" w:rsidRDefault="00DF43E2" w:rsidP="00DE5A59">
            <w:pPr>
              <w:ind w:left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ЗАО «Чистый берег»</w:t>
            </w:r>
          </w:p>
        </w:tc>
        <w:tc>
          <w:tcPr>
            <w:tcW w:w="1818" w:type="dxa"/>
            <w:shd w:val="clear" w:color="auto" w:fill="auto"/>
          </w:tcPr>
          <w:p w:rsidR="00DF43E2" w:rsidRPr="00AB4794" w:rsidRDefault="009B0FE0" w:rsidP="00BD2C17">
            <w:pPr>
              <w:ind w:left="70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1 942,16р. </w:t>
            </w:r>
            <w:r w:rsidR="00DF43E2">
              <w:rPr>
                <w:b/>
                <w:sz w:val="22"/>
                <w:szCs w:val="22"/>
              </w:rPr>
              <w:t> </w:t>
            </w:r>
            <w:r w:rsidR="00DF43E2" w:rsidRPr="00AB4794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DF43E2" w:rsidRDefault="00DF43E2" w:rsidP="00DF43E2">
      <w:pPr>
        <w:ind w:left="709"/>
        <w:rPr>
          <w:sz w:val="24"/>
          <w:szCs w:val="24"/>
        </w:rPr>
      </w:pPr>
    </w:p>
    <w:p w:rsidR="00DF43E2" w:rsidRDefault="00DF43E2" w:rsidP="00DF43E2">
      <w:pPr>
        <w:ind w:left="709"/>
        <w:rPr>
          <w:sz w:val="24"/>
          <w:szCs w:val="24"/>
        </w:rPr>
      </w:pPr>
    </w:p>
    <w:p w:rsidR="00DF43E2" w:rsidRPr="00300A5B" w:rsidRDefault="00DF43E2" w:rsidP="00DF43E2">
      <w:pPr>
        <w:ind w:left="709"/>
        <w:rPr>
          <w:sz w:val="24"/>
          <w:szCs w:val="24"/>
        </w:rPr>
      </w:pPr>
    </w:p>
    <w:tbl>
      <w:tblPr>
        <w:tblpPr w:leftFromText="180" w:rightFromText="180" w:vertAnchor="page" w:horzAnchor="margin" w:tblpY="612"/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DF43E2" w:rsidRPr="00553348" w:rsidTr="00BD2C17">
        <w:tc>
          <w:tcPr>
            <w:tcW w:w="3969" w:type="dxa"/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  <w:r w:rsidRPr="00553348">
              <w:lastRenderedPageBreak/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  <w:proofErr w:type="spellStart"/>
            <w:r>
              <w:t>А.М.</w:t>
            </w:r>
            <w:r w:rsidRPr="00553348">
              <w:t>Парфенов</w:t>
            </w:r>
            <w:proofErr w:type="spellEnd"/>
          </w:p>
        </w:tc>
      </w:tr>
      <w:tr w:rsidR="00DF43E2" w:rsidRPr="00553348" w:rsidTr="00BD2C17">
        <w:tc>
          <w:tcPr>
            <w:tcW w:w="3969" w:type="dxa"/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DF43E2" w:rsidRPr="00553348" w:rsidTr="00BD2C17">
        <w:tc>
          <w:tcPr>
            <w:tcW w:w="3969" w:type="dxa"/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  <w:proofErr w:type="spellStart"/>
            <w:r>
              <w:t>И.В.Стрихарь</w:t>
            </w:r>
            <w:proofErr w:type="spellEnd"/>
          </w:p>
        </w:tc>
      </w:tr>
      <w:tr w:rsidR="00DF43E2" w:rsidRPr="00553348" w:rsidTr="00BD2C17">
        <w:tc>
          <w:tcPr>
            <w:tcW w:w="3969" w:type="dxa"/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DF43E2" w:rsidRPr="00553348" w:rsidTr="00BD2C17">
        <w:tc>
          <w:tcPr>
            <w:tcW w:w="3969" w:type="dxa"/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  <w:proofErr w:type="spellStart"/>
            <w:r>
              <w:t>О.Р.Казак</w:t>
            </w:r>
            <w:proofErr w:type="spellEnd"/>
          </w:p>
        </w:tc>
      </w:tr>
      <w:tr w:rsidR="00DF43E2" w:rsidRPr="00553348" w:rsidTr="00BD2C17">
        <w:tc>
          <w:tcPr>
            <w:tcW w:w="3969" w:type="dxa"/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DF43E2" w:rsidRPr="00553348" w:rsidTr="00BD2C17">
        <w:tc>
          <w:tcPr>
            <w:tcW w:w="3969" w:type="dxa"/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  <w:proofErr w:type="spellStart"/>
            <w:r>
              <w:t>В.И.Карпейчик</w:t>
            </w:r>
            <w:proofErr w:type="spellEnd"/>
          </w:p>
        </w:tc>
      </w:tr>
      <w:tr w:rsidR="00DF43E2" w:rsidRPr="00553348" w:rsidTr="00BD2C17">
        <w:tc>
          <w:tcPr>
            <w:tcW w:w="3969" w:type="dxa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DF43E2" w:rsidRPr="00553348" w:rsidTr="00BD2C17">
        <w:tc>
          <w:tcPr>
            <w:tcW w:w="3969" w:type="dxa"/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  <w:proofErr w:type="spellStart"/>
            <w:r>
              <w:t>О.В.</w:t>
            </w:r>
            <w:r w:rsidRPr="00553348">
              <w:t>Сидоренко</w:t>
            </w:r>
            <w:proofErr w:type="spellEnd"/>
          </w:p>
        </w:tc>
      </w:tr>
      <w:tr w:rsidR="00DF43E2" w:rsidRPr="00553348" w:rsidTr="00BD2C17">
        <w:tc>
          <w:tcPr>
            <w:tcW w:w="3969" w:type="dxa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DF43E2" w:rsidRPr="00553348" w:rsidTr="00BD2C17">
        <w:tc>
          <w:tcPr>
            <w:tcW w:w="3969" w:type="dxa"/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  <w:proofErr w:type="spellStart"/>
            <w:r>
              <w:t>Е.А.Коргина</w:t>
            </w:r>
            <w:proofErr w:type="spellEnd"/>
          </w:p>
        </w:tc>
      </w:tr>
      <w:tr w:rsidR="00DF43E2" w:rsidRPr="00553348" w:rsidTr="00BD2C17">
        <w:trPr>
          <w:trHeight w:val="70"/>
        </w:trPr>
        <w:tc>
          <w:tcPr>
            <w:tcW w:w="3969" w:type="dxa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553348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DF43E2" w:rsidRPr="00553348" w:rsidTr="00BD2C17">
        <w:tc>
          <w:tcPr>
            <w:tcW w:w="3969" w:type="dxa"/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709" w:type="dxa"/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</w:p>
          <w:p w:rsidR="00DF43E2" w:rsidRPr="00553348" w:rsidRDefault="00DF43E2" w:rsidP="00BD2C17">
            <w:pPr>
              <w:autoSpaceDE/>
              <w:autoSpaceDN/>
              <w:ind w:left="709"/>
              <w:jc w:val="left"/>
            </w:pPr>
            <w:proofErr w:type="spellStart"/>
            <w:r>
              <w:t>А.Ф.</w:t>
            </w:r>
            <w:r w:rsidRPr="00553348">
              <w:t>Пресняков</w:t>
            </w:r>
            <w:proofErr w:type="spellEnd"/>
          </w:p>
        </w:tc>
      </w:tr>
    </w:tbl>
    <w:p w:rsidR="00DF43E2" w:rsidRPr="00DF43E2" w:rsidRDefault="00DF43E2" w:rsidP="00DF43E2">
      <w:pPr>
        <w:tabs>
          <w:tab w:val="left" w:pos="4695"/>
          <w:tab w:val="left" w:pos="7845"/>
        </w:tabs>
        <w:autoSpaceDE/>
        <w:autoSpaceDN/>
        <w:ind w:firstLine="720"/>
        <w:jc w:val="left"/>
        <w:sectPr w:rsidR="00DF43E2" w:rsidRPr="00DF43E2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  <w:r>
        <w:tab/>
      </w:r>
      <w:r w:rsidRPr="00553348">
        <w:rPr>
          <w:i/>
          <w:iCs/>
        </w:rPr>
        <w:t>(подпись)</w:t>
      </w:r>
      <w:r>
        <w:rPr>
          <w:i/>
          <w:iCs/>
        </w:rPr>
        <w:t xml:space="preserve">                                        </w:t>
      </w:r>
      <w:r w:rsidRPr="00553348">
        <w:rPr>
          <w:i/>
          <w:iCs/>
        </w:rPr>
        <w:t>(инициал</w:t>
      </w:r>
      <w:r>
        <w:rPr>
          <w:i/>
          <w:iCs/>
          <w:lang w:val="en-US"/>
        </w:rPr>
        <w:t xml:space="preserve">ы, </w:t>
      </w:r>
      <w:proofErr w:type="spellStart"/>
      <w:r>
        <w:rPr>
          <w:i/>
          <w:iCs/>
          <w:lang w:val="en-US"/>
        </w:rPr>
        <w:t>фамилия</w:t>
      </w:r>
      <w:proofErr w:type="spellEnd"/>
      <w:r>
        <w:rPr>
          <w:i/>
          <w:iCs/>
        </w:rPr>
        <w:t>)</w:t>
      </w:r>
    </w:p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2870CA">
      <w:pgSz w:w="11907" w:h="16840" w:code="9"/>
      <w:pgMar w:top="567" w:right="567" w:bottom="284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A6" w:rsidRDefault="009D60A6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D60A6" w:rsidRDefault="009D60A6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A6" w:rsidRDefault="009D60A6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9D60A6" w:rsidRDefault="009D60A6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54" w:rsidRDefault="00917454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414663A0"/>
    <w:multiLevelType w:val="hybridMultilevel"/>
    <w:tmpl w:val="85E89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1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2"/>
  </w:num>
  <w:num w:numId="4">
    <w:abstractNumId w:val="17"/>
  </w:num>
  <w:num w:numId="5">
    <w:abstractNumId w:val="15"/>
  </w:num>
  <w:num w:numId="6">
    <w:abstractNumId w:val="12"/>
  </w:num>
  <w:num w:numId="7">
    <w:abstractNumId w:val="29"/>
  </w:num>
  <w:num w:numId="8">
    <w:abstractNumId w:val="30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31"/>
  </w:num>
  <w:num w:numId="14">
    <w:abstractNumId w:val="27"/>
  </w:num>
  <w:num w:numId="15">
    <w:abstractNumId w:val="13"/>
  </w:num>
  <w:num w:numId="16">
    <w:abstractNumId w:val="26"/>
  </w:num>
  <w:num w:numId="17">
    <w:abstractNumId w:val="28"/>
  </w:num>
  <w:num w:numId="18">
    <w:abstractNumId w:val="21"/>
  </w:num>
  <w:num w:numId="19">
    <w:abstractNumId w:val="7"/>
  </w:num>
  <w:num w:numId="20">
    <w:abstractNumId w:val="4"/>
  </w:num>
  <w:num w:numId="21">
    <w:abstractNumId w:val="33"/>
  </w:num>
  <w:num w:numId="22">
    <w:abstractNumId w:val="3"/>
  </w:num>
  <w:num w:numId="23">
    <w:abstractNumId w:val="34"/>
  </w:num>
  <w:num w:numId="24">
    <w:abstractNumId w:val="24"/>
  </w:num>
  <w:num w:numId="25">
    <w:abstractNumId w:val="0"/>
  </w:num>
  <w:num w:numId="26">
    <w:abstractNumId w:val="8"/>
  </w:num>
  <w:num w:numId="27">
    <w:abstractNumId w:val="2"/>
  </w:num>
  <w:num w:numId="28">
    <w:abstractNumId w:val="20"/>
  </w:num>
  <w:num w:numId="29">
    <w:abstractNumId w:val="18"/>
  </w:num>
  <w:num w:numId="30">
    <w:abstractNumId w:val="25"/>
  </w:num>
  <w:num w:numId="31">
    <w:abstractNumId w:val="19"/>
  </w:num>
  <w:num w:numId="32">
    <w:abstractNumId w:val="9"/>
  </w:num>
  <w:num w:numId="33">
    <w:abstractNumId w:val="32"/>
  </w:num>
  <w:num w:numId="34">
    <w:abstractNumId w:val="1"/>
  </w:num>
  <w:num w:numId="3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734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1852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2738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02AB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0CA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2246"/>
    <w:rsid w:val="002D6199"/>
    <w:rsid w:val="002F2E73"/>
    <w:rsid w:val="002F4E5E"/>
    <w:rsid w:val="00304430"/>
    <w:rsid w:val="003170FB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05D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48F5"/>
    <w:rsid w:val="003A786C"/>
    <w:rsid w:val="003B1F1E"/>
    <w:rsid w:val="003B3B22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27DF0"/>
    <w:rsid w:val="0043355F"/>
    <w:rsid w:val="004454B8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03E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43BC"/>
    <w:rsid w:val="00525855"/>
    <w:rsid w:val="00531B06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3348"/>
    <w:rsid w:val="00554493"/>
    <w:rsid w:val="005623E9"/>
    <w:rsid w:val="00565B3F"/>
    <w:rsid w:val="00566553"/>
    <w:rsid w:val="00566726"/>
    <w:rsid w:val="00571B8B"/>
    <w:rsid w:val="00572EC8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7155"/>
    <w:rsid w:val="005C1B11"/>
    <w:rsid w:val="005D4547"/>
    <w:rsid w:val="005E0FB6"/>
    <w:rsid w:val="005E7314"/>
    <w:rsid w:val="005E7EB9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3654D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1A74"/>
    <w:rsid w:val="006C2CDA"/>
    <w:rsid w:val="006D384E"/>
    <w:rsid w:val="006D52E5"/>
    <w:rsid w:val="006D68F7"/>
    <w:rsid w:val="006E189F"/>
    <w:rsid w:val="006E372E"/>
    <w:rsid w:val="006E7099"/>
    <w:rsid w:val="006E7824"/>
    <w:rsid w:val="006F36CF"/>
    <w:rsid w:val="006F4D28"/>
    <w:rsid w:val="006F6E63"/>
    <w:rsid w:val="0070258B"/>
    <w:rsid w:val="0070375B"/>
    <w:rsid w:val="00703B3D"/>
    <w:rsid w:val="007047B2"/>
    <w:rsid w:val="007054B9"/>
    <w:rsid w:val="007140F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2C65"/>
    <w:rsid w:val="00763B4D"/>
    <w:rsid w:val="007704CB"/>
    <w:rsid w:val="00770A99"/>
    <w:rsid w:val="00772B5A"/>
    <w:rsid w:val="00773EC7"/>
    <w:rsid w:val="007903D1"/>
    <w:rsid w:val="00791496"/>
    <w:rsid w:val="00791CE3"/>
    <w:rsid w:val="00793215"/>
    <w:rsid w:val="007959A3"/>
    <w:rsid w:val="00797419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14435"/>
    <w:rsid w:val="00820343"/>
    <w:rsid w:val="00820EC4"/>
    <w:rsid w:val="00825414"/>
    <w:rsid w:val="008301AA"/>
    <w:rsid w:val="00844442"/>
    <w:rsid w:val="00846A03"/>
    <w:rsid w:val="0086141D"/>
    <w:rsid w:val="00862B3E"/>
    <w:rsid w:val="00864ECE"/>
    <w:rsid w:val="0086533B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3367"/>
    <w:rsid w:val="008B4E9D"/>
    <w:rsid w:val="008B53D9"/>
    <w:rsid w:val="008C1BF1"/>
    <w:rsid w:val="008C3665"/>
    <w:rsid w:val="008C3ED5"/>
    <w:rsid w:val="008C5C2C"/>
    <w:rsid w:val="008D0321"/>
    <w:rsid w:val="008D7942"/>
    <w:rsid w:val="008E5068"/>
    <w:rsid w:val="008F1F0D"/>
    <w:rsid w:val="008F24DC"/>
    <w:rsid w:val="008F3F82"/>
    <w:rsid w:val="008F60BD"/>
    <w:rsid w:val="009132E1"/>
    <w:rsid w:val="00917454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602"/>
    <w:rsid w:val="00970D79"/>
    <w:rsid w:val="009725CA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0FE0"/>
    <w:rsid w:val="009B2210"/>
    <w:rsid w:val="009B43E0"/>
    <w:rsid w:val="009B483F"/>
    <w:rsid w:val="009B5609"/>
    <w:rsid w:val="009C1256"/>
    <w:rsid w:val="009C7769"/>
    <w:rsid w:val="009D3551"/>
    <w:rsid w:val="009D6027"/>
    <w:rsid w:val="009D60A6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27A2A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13F9"/>
    <w:rsid w:val="00AC5CEC"/>
    <w:rsid w:val="00AD0632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1509A"/>
    <w:rsid w:val="00B221CB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67EB7"/>
    <w:rsid w:val="00B7602C"/>
    <w:rsid w:val="00B77507"/>
    <w:rsid w:val="00B801B5"/>
    <w:rsid w:val="00B81E01"/>
    <w:rsid w:val="00B8616B"/>
    <w:rsid w:val="00B909D8"/>
    <w:rsid w:val="00B95ACE"/>
    <w:rsid w:val="00B95B64"/>
    <w:rsid w:val="00B97139"/>
    <w:rsid w:val="00BA5AF1"/>
    <w:rsid w:val="00BB2799"/>
    <w:rsid w:val="00BC42F1"/>
    <w:rsid w:val="00BD1CB8"/>
    <w:rsid w:val="00BD2C17"/>
    <w:rsid w:val="00BD68BE"/>
    <w:rsid w:val="00BD719B"/>
    <w:rsid w:val="00BE0239"/>
    <w:rsid w:val="00BE23EB"/>
    <w:rsid w:val="00BE493A"/>
    <w:rsid w:val="00BE6439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1871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C5314"/>
    <w:rsid w:val="00CD03A5"/>
    <w:rsid w:val="00CD2AE6"/>
    <w:rsid w:val="00CD456D"/>
    <w:rsid w:val="00CD640D"/>
    <w:rsid w:val="00CD7439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4C9F"/>
    <w:rsid w:val="00D15C61"/>
    <w:rsid w:val="00D351E9"/>
    <w:rsid w:val="00D37697"/>
    <w:rsid w:val="00D416C4"/>
    <w:rsid w:val="00D41F7F"/>
    <w:rsid w:val="00D42D92"/>
    <w:rsid w:val="00D432F5"/>
    <w:rsid w:val="00D45EBA"/>
    <w:rsid w:val="00D475F4"/>
    <w:rsid w:val="00D54269"/>
    <w:rsid w:val="00D56F7A"/>
    <w:rsid w:val="00D56FCA"/>
    <w:rsid w:val="00D72A88"/>
    <w:rsid w:val="00D76E43"/>
    <w:rsid w:val="00D77023"/>
    <w:rsid w:val="00D84D89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C4FE2"/>
    <w:rsid w:val="00DD4FDF"/>
    <w:rsid w:val="00DD5D77"/>
    <w:rsid w:val="00DE043F"/>
    <w:rsid w:val="00DE27F8"/>
    <w:rsid w:val="00DF1F4A"/>
    <w:rsid w:val="00DF43E2"/>
    <w:rsid w:val="00DF65A3"/>
    <w:rsid w:val="00E012F0"/>
    <w:rsid w:val="00E053A8"/>
    <w:rsid w:val="00E13F92"/>
    <w:rsid w:val="00E30958"/>
    <w:rsid w:val="00E31CA1"/>
    <w:rsid w:val="00E31CF7"/>
    <w:rsid w:val="00E326E8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5E20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5A48"/>
    <w:rsid w:val="00ED6598"/>
    <w:rsid w:val="00EF255B"/>
    <w:rsid w:val="00EF4CDA"/>
    <w:rsid w:val="00EF6CF6"/>
    <w:rsid w:val="00F00273"/>
    <w:rsid w:val="00F01C4D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6785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A663C"/>
    <w:rsid w:val="00FB5F06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9F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A49E-F023-427F-9073-30B8E541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267</cp:revision>
  <cp:lastPrinted>2022-11-28T13:41:00Z</cp:lastPrinted>
  <dcterms:created xsi:type="dcterms:W3CDTF">2014-04-14T08:16:00Z</dcterms:created>
  <dcterms:modified xsi:type="dcterms:W3CDTF">2022-11-28T14:02:00Z</dcterms:modified>
</cp:coreProperties>
</file>