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D9" w:rsidRDefault="00D26BD9" w:rsidP="00D26BD9">
      <w:pPr>
        <w:ind w:left="7080"/>
        <w:rPr>
          <w:sz w:val="22"/>
          <w:szCs w:val="22"/>
        </w:rPr>
      </w:pPr>
    </w:p>
    <w:p w:rsidR="00D26BD9" w:rsidRDefault="00D26BD9" w:rsidP="00D26BD9">
      <w:pPr>
        <w:ind w:left="7080"/>
        <w:rPr>
          <w:sz w:val="22"/>
          <w:szCs w:val="22"/>
        </w:rPr>
      </w:pPr>
    </w:p>
    <w:p w:rsidR="00D26BD9" w:rsidRDefault="00D26BD9" w:rsidP="00D26BD9">
      <w:pPr>
        <w:ind w:left="7080"/>
        <w:rPr>
          <w:sz w:val="22"/>
          <w:szCs w:val="22"/>
        </w:rPr>
      </w:pPr>
    </w:p>
    <w:p w:rsidR="00D26BD9" w:rsidRDefault="00D26BD9" w:rsidP="00D26BD9">
      <w:pPr>
        <w:ind w:left="7080"/>
        <w:rPr>
          <w:sz w:val="22"/>
          <w:szCs w:val="22"/>
        </w:rPr>
      </w:pPr>
    </w:p>
    <w:tbl>
      <w:tblPr>
        <w:tblW w:w="4770" w:type="pct"/>
        <w:tblInd w:w="432" w:type="dxa"/>
        <w:tblLook w:val="0000"/>
      </w:tblPr>
      <w:tblGrid>
        <w:gridCol w:w="6770"/>
        <w:gridCol w:w="4097"/>
      </w:tblGrid>
      <w:tr w:rsidR="00D26BD9" w:rsidRPr="004B5165" w:rsidTr="00E44FBD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26BD9" w:rsidRPr="00BE023F" w:rsidRDefault="00D26BD9" w:rsidP="00E44FBD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26BD9" w:rsidRDefault="00D26BD9" w:rsidP="00E44FBD">
            <w:pPr>
              <w:pStyle w:val="append"/>
            </w:pPr>
            <w:r w:rsidRPr="00BE023F">
              <w:t>Утверждаю</w:t>
            </w:r>
          </w:p>
          <w:p w:rsidR="00D26BD9" w:rsidRDefault="00D26BD9" w:rsidP="00E44FBD">
            <w:pPr>
              <w:pStyle w:val="append"/>
            </w:pPr>
            <w:r>
              <w:t xml:space="preserve"> Директор</w:t>
            </w:r>
          </w:p>
          <w:p w:rsidR="00D26BD9" w:rsidRDefault="00D26BD9" w:rsidP="00E44FBD">
            <w:pPr>
              <w:pStyle w:val="append"/>
              <w:jc w:val="both"/>
            </w:pPr>
            <w:r>
              <w:t xml:space="preserve"> </w:t>
            </w:r>
            <w:proofErr w:type="spellStart"/>
            <w:r>
              <w:t>Новополоцкого</w:t>
            </w:r>
            <w:proofErr w:type="spellEnd"/>
            <w:r>
              <w:t xml:space="preserve"> КУП «ЖРЭО»</w:t>
            </w:r>
          </w:p>
          <w:p w:rsidR="00D26BD9" w:rsidRPr="00BE023F" w:rsidRDefault="00D26BD9" w:rsidP="00E44FBD">
            <w:pPr>
              <w:pStyle w:val="append"/>
              <w:jc w:val="both"/>
            </w:pPr>
            <w:r w:rsidRPr="00BE023F">
              <w:t>___________</w:t>
            </w:r>
            <w:r>
              <w:t xml:space="preserve">Е.В. </w:t>
            </w:r>
            <w:proofErr w:type="spellStart"/>
            <w:r>
              <w:t>Воинова</w:t>
            </w:r>
            <w:proofErr w:type="spellEnd"/>
          </w:p>
          <w:p w:rsidR="00D26BD9" w:rsidRPr="00BE023F" w:rsidRDefault="00D26BD9" w:rsidP="00E44FBD">
            <w:pPr>
              <w:pStyle w:val="append"/>
            </w:pPr>
            <w:r w:rsidRPr="00BE023F">
              <w:t>«</w:t>
            </w:r>
            <w:r>
              <w:t>08</w:t>
            </w:r>
            <w:r w:rsidRPr="00BE023F">
              <w:t>»</w:t>
            </w:r>
            <w:r>
              <w:t xml:space="preserve"> ноября </w:t>
            </w:r>
            <w:r w:rsidRPr="00BE023F">
              <w:t>20</w:t>
            </w:r>
            <w:r>
              <w:t xml:space="preserve">22 </w:t>
            </w:r>
            <w:r w:rsidRPr="00BE023F">
              <w:t>г.</w:t>
            </w:r>
          </w:p>
          <w:p w:rsidR="00D26BD9" w:rsidRPr="00BE023F" w:rsidRDefault="00D26BD9" w:rsidP="00E44FBD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D26BD9" w:rsidRDefault="00D26BD9" w:rsidP="00D26BD9">
      <w:pPr>
        <w:ind w:left="7080"/>
        <w:rPr>
          <w:sz w:val="22"/>
          <w:szCs w:val="22"/>
        </w:rPr>
      </w:pPr>
    </w:p>
    <w:p w:rsidR="00D26BD9" w:rsidRDefault="00D26BD9" w:rsidP="00D26BD9"/>
    <w:p w:rsidR="00D26BD9" w:rsidRPr="00AF02B1" w:rsidRDefault="00D26BD9" w:rsidP="00D26BD9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D26BD9" w:rsidRDefault="00D26BD9" w:rsidP="00D26BD9">
      <w:pPr>
        <w:autoSpaceDE/>
        <w:autoSpaceDN/>
        <w:jc w:val="center"/>
        <w:rPr>
          <w:b/>
          <w:bCs/>
          <w:sz w:val="22"/>
          <w:szCs w:val="22"/>
        </w:rPr>
      </w:pPr>
      <w:r w:rsidRPr="0018070C">
        <w:rPr>
          <w:b/>
          <w:bCs/>
          <w:sz w:val="22"/>
          <w:szCs w:val="22"/>
        </w:rPr>
        <w:t xml:space="preserve">заседания конкурсной комиссии по рассмотрению предложений и </w:t>
      </w:r>
      <w:r>
        <w:rPr>
          <w:b/>
          <w:bCs/>
          <w:sz w:val="22"/>
          <w:szCs w:val="22"/>
        </w:rPr>
        <w:t xml:space="preserve"> подведению итогов </w:t>
      </w:r>
    </w:p>
    <w:p w:rsidR="00D26BD9" w:rsidRDefault="00D26BD9" w:rsidP="00D26BD9">
      <w:pPr>
        <w:autoSpaceDE/>
        <w:autoSpaceDN/>
        <w:jc w:val="center"/>
        <w:rPr>
          <w:b/>
          <w:bCs/>
          <w:sz w:val="22"/>
          <w:szCs w:val="22"/>
        </w:rPr>
      </w:pPr>
    </w:p>
    <w:p w:rsidR="00D26BD9" w:rsidRPr="00165EAD" w:rsidRDefault="00D26BD9" w:rsidP="00D26BD9">
      <w:pPr>
        <w:autoSpaceDE/>
        <w:autoSpaceDN/>
        <w:jc w:val="center"/>
        <w:rPr>
          <w:b/>
          <w:bCs/>
          <w:caps/>
        </w:rPr>
      </w:pPr>
    </w:p>
    <w:tbl>
      <w:tblPr>
        <w:tblW w:w="9809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7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D26BD9" w:rsidRPr="00A755F2" w:rsidTr="00E44FBD">
        <w:tc>
          <w:tcPr>
            <w:tcW w:w="3571" w:type="dxa"/>
            <w:gridSpan w:val="2"/>
            <w:tcBorders>
              <w:bottom w:val="single" w:sz="4" w:space="0" w:color="auto"/>
            </w:tcBorders>
            <w:vAlign w:val="bottom"/>
          </w:tcPr>
          <w:p w:rsidR="00D26BD9" w:rsidRPr="00A755F2" w:rsidRDefault="00D26BD9" w:rsidP="00E44FBD">
            <w:r>
              <w:t xml:space="preserve">г. Новополоцк, ул. </w:t>
            </w:r>
            <w:proofErr w:type="gramStart"/>
            <w:r>
              <w:t>Молодежная</w:t>
            </w:r>
            <w:proofErr w:type="gramEnd"/>
            <w:r>
              <w:t xml:space="preserve"> 102а каб.202</w:t>
            </w:r>
          </w:p>
        </w:tc>
        <w:tc>
          <w:tcPr>
            <w:tcW w:w="2835" w:type="dxa"/>
            <w:gridSpan w:val="2"/>
            <w:vAlign w:val="center"/>
          </w:tcPr>
          <w:p w:rsidR="00D26BD9" w:rsidRPr="00A755F2" w:rsidRDefault="00D26BD9" w:rsidP="00E44FB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26BD9" w:rsidRPr="00E053A8" w:rsidRDefault="00D26BD9" w:rsidP="00E44FBD">
            <w:r>
              <w:t>08.11.2022</w:t>
            </w:r>
          </w:p>
        </w:tc>
        <w:tc>
          <w:tcPr>
            <w:tcW w:w="283" w:type="dxa"/>
            <w:vAlign w:val="center"/>
          </w:tcPr>
          <w:p w:rsidR="00D26BD9" w:rsidRPr="00A755F2" w:rsidRDefault="00D26BD9" w:rsidP="00E44FB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26BD9" w:rsidRPr="00A755F2" w:rsidRDefault="00D26BD9" w:rsidP="00E44FBD">
            <w:r>
              <w:t>12.30</w:t>
            </w:r>
          </w:p>
        </w:tc>
      </w:tr>
      <w:tr w:rsidR="00D26BD9" w:rsidRPr="0000118D" w:rsidTr="00E44FBD">
        <w:trPr>
          <w:gridAfter w:val="1"/>
          <w:wAfter w:w="284" w:type="dxa"/>
        </w:trPr>
        <w:tc>
          <w:tcPr>
            <w:tcW w:w="3287" w:type="dxa"/>
            <w:vMerge w:val="restart"/>
            <w:tcBorders>
              <w:top w:val="single" w:sz="4" w:space="0" w:color="auto"/>
            </w:tcBorders>
            <w:vAlign w:val="bottom"/>
          </w:tcPr>
          <w:p w:rsidR="00D26BD9" w:rsidRPr="0000118D" w:rsidRDefault="00D26BD9" w:rsidP="00E44FBD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D26BD9" w:rsidRDefault="00D26BD9" w:rsidP="00E44FBD">
            <w:pPr>
              <w:rPr>
                <w:i/>
                <w:iCs/>
                <w:sz w:val="16"/>
                <w:szCs w:val="16"/>
              </w:rPr>
            </w:pPr>
          </w:p>
          <w:p w:rsidR="00D26BD9" w:rsidRPr="0000118D" w:rsidRDefault="00D26BD9" w:rsidP="00E44FB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D26BD9" w:rsidRPr="0000118D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6BD9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D26BD9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D26BD9" w:rsidRPr="0000118D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26BD9" w:rsidRPr="0000118D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26BD9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D26BD9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D26BD9" w:rsidRPr="0000118D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26BD9" w:rsidRPr="0000118D" w:rsidTr="00E44FBD">
        <w:trPr>
          <w:gridAfter w:val="1"/>
          <w:wAfter w:w="284" w:type="dxa"/>
          <w:trHeight w:val="126"/>
        </w:trPr>
        <w:tc>
          <w:tcPr>
            <w:tcW w:w="3287" w:type="dxa"/>
            <w:vMerge/>
            <w:vAlign w:val="bottom"/>
          </w:tcPr>
          <w:p w:rsidR="00D26BD9" w:rsidRPr="0000118D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D26BD9" w:rsidRPr="0000118D" w:rsidRDefault="00D26BD9" w:rsidP="00E44FB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D26BD9" w:rsidRPr="0000118D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26BD9" w:rsidRPr="0000118D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D26BD9" w:rsidRPr="0000118D" w:rsidRDefault="00D26BD9" w:rsidP="00E44FB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D26BD9" w:rsidRPr="00AB4C16" w:rsidRDefault="00D26BD9" w:rsidP="00D26BD9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D26BD9" w:rsidRPr="00A321B3" w:rsidTr="00E44FBD">
        <w:tc>
          <w:tcPr>
            <w:tcW w:w="9989" w:type="dxa"/>
            <w:gridSpan w:val="3"/>
            <w:vAlign w:val="bottom"/>
          </w:tcPr>
          <w:p w:rsidR="00D26BD9" w:rsidRPr="00A321B3" w:rsidRDefault="00D26BD9" w:rsidP="00E44FBD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D26BD9" w:rsidRPr="00A321B3" w:rsidRDefault="00D26BD9" w:rsidP="00E44FBD">
            <w:pPr>
              <w:rPr>
                <w:b/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>Конкурсная комиссия по проведению переговоров на закупку материалов на объект:</w:t>
            </w:r>
            <w:r w:rsidRPr="00A321B3">
              <w:rPr>
                <w:b/>
                <w:sz w:val="24"/>
                <w:szCs w:val="24"/>
              </w:rPr>
              <w:t xml:space="preserve"> «Текущий ремонт объектов внешнего благоустройства на городских территориях г</w:t>
            </w:r>
            <w:proofErr w:type="gramStart"/>
            <w:r w:rsidRPr="00A321B3">
              <w:rPr>
                <w:b/>
                <w:sz w:val="24"/>
                <w:szCs w:val="24"/>
              </w:rPr>
              <w:t>.Н</w:t>
            </w:r>
            <w:proofErr w:type="gramEnd"/>
            <w:r w:rsidRPr="00A321B3">
              <w:rPr>
                <w:b/>
                <w:sz w:val="24"/>
                <w:szCs w:val="24"/>
              </w:rPr>
              <w:t xml:space="preserve">овополоцка» -  ремонт улично-дорожной сети </w:t>
            </w:r>
          </w:p>
          <w:p w:rsidR="00D26BD9" w:rsidRPr="00A321B3" w:rsidRDefault="00D26BD9" w:rsidP="00E44FBD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>Источник финансирования объекта строительства: средства городского бюджета</w:t>
            </w:r>
          </w:p>
          <w:p w:rsidR="00D26BD9" w:rsidRPr="00A321B3" w:rsidRDefault="00D26BD9" w:rsidP="00E44FBD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>Источник финансирования закупки: Собственные средства предприятия</w:t>
            </w:r>
          </w:p>
          <w:p w:rsidR="00D26BD9" w:rsidRDefault="008F7C48" w:rsidP="00E44FBD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Размещено в СМИ на сайте</w:t>
            </w:r>
            <w:r w:rsidR="00D26BD9" w:rsidRPr="00A321B3">
              <w:rPr>
                <w:b/>
                <w:i/>
                <w:sz w:val="24"/>
                <w:szCs w:val="24"/>
              </w:rPr>
              <w:t xml:space="preserve">: </w:t>
            </w:r>
            <w:hyperlink r:id="rId7" w:history="1">
              <w:r w:rsidR="00D26BD9" w:rsidRPr="00A321B3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D26BD9" w:rsidRPr="00A321B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D26BD9" w:rsidRPr="00A321B3">
                <w:rPr>
                  <w:rStyle w:val="a6"/>
                  <w:sz w:val="24"/>
                  <w:szCs w:val="24"/>
                  <w:lang w:val="en-US"/>
                </w:rPr>
                <w:t>jreo</w:t>
              </w:r>
              <w:proofErr w:type="spellEnd"/>
              <w:r w:rsidR="00D26BD9" w:rsidRPr="00A321B3">
                <w:rPr>
                  <w:rStyle w:val="a6"/>
                  <w:sz w:val="24"/>
                  <w:szCs w:val="24"/>
                </w:rPr>
                <w:t>.</w:t>
              </w:r>
              <w:r w:rsidR="00D26BD9" w:rsidRPr="00A321B3">
                <w:rPr>
                  <w:rStyle w:val="a6"/>
                  <w:sz w:val="24"/>
                  <w:szCs w:val="24"/>
                  <w:lang w:val="en-US"/>
                </w:rPr>
                <w:t>by</w:t>
              </w:r>
            </w:hyperlink>
          </w:p>
          <w:p w:rsidR="00A321B3" w:rsidRPr="00A321B3" w:rsidRDefault="00A321B3" w:rsidP="00E44FBD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</w:p>
          <w:p w:rsidR="00D26BD9" w:rsidRDefault="00D26BD9" w:rsidP="00D26BD9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Смесь </w:t>
            </w:r>
            <w:proofErr w:type="spellStart"/>
            <w:proofErr w:type="gramStart"/>
            <w:r w:rsidRPr="00A321B3">
              <w:rPr>
                <w:b/>
                <w:i/>
                <w:sz w:val="24"/>
                <w:szCs w:val="24"/>
              </w:rPr>
              <w:t>органо-минеральная</w:t>
            </w:r>
            <w:proofErr w:type="spellEnd"/>
            <w:proofErr w:type="gramEnd"/>
            <w:r w:rsidRPr="00A321B3">
              <w:rPr>
                <w:b/>
                <w:i/>
                <w:sz w:val="24"/>
                <w:szCs w:val="24"/>
              </w:rPr>
              <w:t xml:space="preserve"> складируемая холодная – </w:t>
            </w:r>
            <w:r w:rsidR="00DC12D3" w:rsidRPr="00A321B3">
              <w:rPr>
                <w:b/>
                <w:i/>
                <w:sz w:val="24"/>
                <w:szCs w:val="24"/>
              </w:rPr>
              <w:t>20</w:t>
            </w:r>
            <w:r w:rsidRPr="00A321B3">
              <w:rPr>
                <w:b/>
                <w:i/>
                <w:sz w:val="24"/>
                <w:szCs w:val="24"/>
              </w:rPr>
              <w:t xml:space="preserve"> тонн</w:t>
            </w:r>
          </w:p>
          <w:p w:rsidR="00A321B3" w:rsidRPr="00A321B3" w:rsidRDefault="00A321B3" w:rsidP="00A321B3">
            <w:pPr>
              <w:pStyle w:val="a5"/>
              <w:tabs>
                <w:tab w:val="left" w:pos="709"/>
              </w:tabs>
              <w:ind w:left="720"/>
              <w:rPr>
                <w:b/>
                <w:i/>
                <w:sz w:val="24"/>
                <w:szCs w:val="24"/>
              </w:rPr>
            </w:pPr>
          </w:p>
          <w:p w:rsidR="00D26BD9" w:rsidRPr="00A321B3" w:rsidRDefault="00D26BD9" w:rsidP="00A321B3">
            <w:pPr>
              <w:tabs>
                <w:tab w:val="left" w:pos="709"/>
              </w:tabs>
              <w:ind w:left="360" w:hanging="388"/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Срок выполнения заказа: </w:t>
            </w:r>
            <w:r w:rsidRPr="00A321B3">
              <w:rPr>
                <w:sz w:val="24"/>
                <w:szCs w:val="24"/>
              </w:rPr>
              <w:t xml:space="preserve">срок поставки материала –   </w:t>
            </w:r>
            <w:r w:rsidR="00DC12D3" w:rsidRPr="00A321B3">
              <w:rPr>
                <w:sz w:val="24"/>
                <w:szCs w:val="24"/>
              </w:rPr>
              <w:t>ноябрь-декабрь</w:t>
            </w:r>
            <w:r w:rsidRPr="00A321B3">
              <w:rPr>
                <w:sz w:val="24"/>
                <w:szCs w:val="24"/>
              </w:rPr>
              <w:t xml:space="preserve"> 2022 года</w:t>
            </w:r>
            <w:r w:rsidR="00DC12D3" w:rsidRPr="00A321B3">
              <w:rPr>
                <w:sz w:val="24"/>
                <w:szCs w:val="24"/>
              </w:rPr>
              <w:t>, партиями по заявке в течение 5</w:t>
            </w:r>
            <w:r w:rsidRPr="00A321B3">
              <w:rPr>
                <w:sz w:val="24"/>
                <w:szCs w:val="24"/>
              </w:rPr>
              <w:t>(</w:t>
            </w:r>
            <w:r w:rsidR="00DC12D3" w:rsidRPr="00A321B3">
              <w:rPr>
                <w:sz w:val="24"/>
                <w:szCs w:val="24"/>
              </w:rPr>
              <w:t>пяти) рабочих</w:t>
            </w:r>
            <w:r w:rsidRPr="00A321B3">
              <w:rPr>
                <w:sz w:val="24"/>
                <w:szCs w:val="24"/>
              </w:rPr>
              <w:t xml:space="preserve"> дн</w:t>
            </w:r>
            <w:r w:rsidR="00DC12D3" w:rsidRPr="00A321B3">
              <w:rPr>
                <w:sz w:val="24"/>
                <w:szCs w:val="24"/>
              </w:rPr>
              <w:t>ей</w:t>
            </w:r>
            <w:r w:rsidRPr="00A321B3">
              <w:rPr>
                <w:sz w:val="24"/>
                <w:szCs w:val="24"/>
              </w:rPr>
              <w:t xml:space="preserve"> </w:t>
            </w:r>
            <w:r w:rsidRPr="00A321B3">
              <w:rPr>
                <w:b/>
                <w:sz w:val="24"/>
                <w:szCs w:val="24"/>
              </w:rPr>
              <w:t>с обязательным предоставлением паспортов на продукцию</w:t>
            </w:r>
            <w:r w:rsidRPr="00A321B3">
              <w:rPr>
                <w:b/>
                <w:i/>
                <w:sz w:val="24"/>
                <w:szCs w:val="24"/>
              </w:rPr>
              <w:t xml:space="preserve">.                              </w:t>
            </w:r>
          </w:p>
          <w:p w:rsidR="00D26BD9" w:rsidRPr="00A321B3" w:rsidRDefault="00D26BD9" w:rsidP="00A321B3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Условия оплаты: </w:t>
            </w:r>
            <w:r w:rsidR="00DC12D3" w:rsidRPr="00A321B3">
              <w:rPr>
                <w:sz w:val="24"/>
                <w:szCs w:val="24"/>
              </w:rPr>
              <w:t>5</w:t>
            </w:r>
            <w:r w:rsidRPr="00A321B3">
              <w:rPr>
                <w:sz w:val="24"/>
                <w:szCs w:val="24"/>
              </w:rPr>
              <w:t xml:space="preserve">0% предоплата, </w:t>
            </w:r>
            <w:r w:rsidR="00DC12D3" w:rsidRPr="00A321B3">
              <w:rPr>
                <w:sz w:val="24"/>
                <w:szCs w:val="24"/>
              </w:rPr>
              <w:t>50%</w:t>
            </w:r>
            <w:r w:rsidR="008F7C48">
              <w:rPr>
                <w:sz w:val="24"/>
                <w:szCs w:val="24"/>
              </w:rPr>
              <w:t xml:space="preserve"> </w:t>
            </w:r>
            <w:r w:rsidR="00DC12D3" w:rsidRPr="00A321B3">
              <w:rPr>
                <w:sz w:val="24"/>
                <w:szCs w:val="24"/>
              </w:rPr>
              <w:t>- оплата</w:t>
            </w:r>
            <w:r w:rsidRPr="00A321B3">
              <w:rPr>
                <w:sz w:val="24"/>
                <w:szCs w:val="24"/>
              </w:rPr>
              <w:t xml:space="preserve"> по факту поставки каждой партии</w:t>
            </w:r>
            <w:r w:rsidR="00DC12D3" w:rsidRPr="00A321B3">
              <w:rPr>
                <w:sz w:val="24"/>
                <w:szCs w:val="24"/>
              </w:rPr>
              <w:t xml:space="preserve"> товара согласно ТТН в течение </w:t>
            </w:r>
            <w:r w:rsidRPr="00A321B3">
              <w:rPr>
                <w:sz w:val="24"/>
                <w:szCs w:val="24"/>
              </w:rPr>
              <w:t xml:space="preserve">5-ти </w:t>
            </w:r>
            <w:r w:rsidR="00DC12D3" w:rsidRPr="00A321B3">
              <w:rPr>
                <w:sz w:val="24"/>
                <w:szCs w:val="24"/>
              </w:rPr>
              <w:t>рабочи</w:t>
            </w:r>
            <w:r w:rsidRPr="00A321B3">
              <w:rPr>
                <w:sz w:val="24"/>
                <w:szCs w:val="24"/>
              </w:rPr>
              <w:t>х дней.</w:t>
            </w:r>
          </w:p>
          <w:p w:rsidR="00D26BD9" w:rsidRPr="00A321B3" w:rsidRDefault="00D26BD9" w:rsidP="00E44FBD">
            <w:pPr>
              <w:ind w:left="-35"/>
              <w:rPr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Условия доставки: </w:t>
            </w:r>
            <w:r w:rsidRPr="00A321B3">
              <w:rPr>
                <w:sz w:val="24"/>
                <w:szCs w:val="24"/>
              </w:rPr>
              <w:t>Транспортом и за счет  По</w:t>
            </w:r>
            <w:r w:rsidR="00DC12D3" w:rsidRPr="00A321B3">
              <w:rPr>
                <w:sz w:val="24"/>
                <w:szCs w:val="24"/>
              </w:rPr>
              <w:t>купателя.</w:t>
            </w:r>
            <w:r w:rsidRPr="00A321B3">
              <w:rPr>
                <w:sz w:val="24"/>
                <w:szCs w:val="24"/>
              </w:rPr>
              <w:t xml:space="preserve">   </w:t>
            </w:r>
          </w:p>
          <w:p w:rsidR="00D26BD9" w:rsidRPr="00A321B3" w:rsidRDefault="00D26BD9" w:rsidP="00E44FBD">
            <w:pPr>
              <w:ind w:left="-35"/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>*Пункт  разгрузки: г. Новополоцк</w:t>
            </w:r>
            <w:r w:rsidR="00DC12D3" w:rsidRPr="00A321B3">
              <w:rPr>
                <w:sz w:val="24"/>
                <w:szCs w:val="24"/>
              </w:rPr>
              <w:t>, ул</w:t>
            </w:r>
            <w:proofErr w:type="gramStart"/>
            <w:r w:rsidR="00DC12D3" w:rsidRPr="00A321B3">
              <w:rPr>
                <w:sz w:val="24"/>
                <w:szCs w:val="24"/>
              </w:rPr>
              <w:t>.П</w:t>
            </w:r>
            <w:proofErr w:type="gramEnd"/>
            <w:r w:rsidR="00DC12D3" w:rsidRPr="00A321B3">
              <w:rPr>
                <w:sz w:val="24"/>
                <w:szCs w:val="24"/>
              </w:rPr>
              <w:t>ромышленная,1.</w:t>
            </w:r>
          </w:p>
          <w:p w:rsidR="00D26BD9" w:rsidRPr="00A321B3" w:rsidRDefault="00D26BD9" w:rsidP="00DC12D3">
            <w:pPr>
              <w:tabs>
                <w:tab w:val="left" w:pos="709"/>
              </w:tabs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D26BD9" w:rsidRPr="00A321B3" w:rsidRDefault="00D26BD9" w:rsidP="00E44FBD">
            <w:pPr>
              <w:rPr>
                <w:sz w:val="24"/>
                <w:szCs w:val="24"/>
              </w:rPr>
            </w:pPr>
          </w:p>
        </w:tc>
      </w:tr>
      <w:tr w:rsidR="00D26BD9" w:rsidRPr="00A321B3" w:rsidTr="00E44FBD">
        <w:tc>
          <w:tcPr>
            <w:tcW w:w="1559" w:type="dxa"/>
            <w:vAlign w:val="bottom"/>
          </w:tcPr>
          <w:p w:rsidR="00D26BD9" w:rsidRPr="00A321B3" w:rsidRDefault="00D26BD9" w:rsidP="00E44FBD">
            <w:pPr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D26BD9" w:rsidRPr="00A321B3" w:rsidRDefault="00D26BD9" w:rsidP="00E44FBD">
            <w:pPr>
              <w:jc w:val="center"/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 xml:space="preserve">Приказом директора </w:t>
            </w:r>
            <w:proofErr w:type="spellStart"/>
            <w:r w:rsidRPr="00A321B3">
              <w:rPr>
                <w:sz w:val="24"/>
                <w:szCs w:val="24"/>
              </w:rPr>
              <w:t>Воиновой</w:t>
            </w:r>
            <w:proofErr w:type="spellEnd"/>
            <w:r w:rsidRPr="00A321B3">
              <w:rPr>
                <w:sz w:val="24"/>
                <w:szCs w:val="24"/>
              </w:rPr>
              <w:t xml:space="preserve"> Е.В. </w:t>
            </w:r>
            <w:r w:rsidRPr="00A321B3">
              <w:rPr>
                <w:b/>
                <w:sz w:val="24"/>
                <w:szCs w:val="24"/>
              </w:rPr>
              <w:t>от 17.10.2022 г. № 06/354</w:t>
            </w:r>
          </w:p>
        </w:tc>
        <w:tc>
          <w:tcPr>
            <w:tcW w:w="142" w:type="dxa"/>
            <w:gridSpan w:val="2"/>
            <w:vAlign w:val="bottom"/>
          </w:tcPr>
          <w:p w:rsidR="00D26BD9" w:rsidRPr="00A321B3" w:rsidRDefault="00D26BD9" w:rsidP="00E44FBD">
            <w:pPr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>,</w:t>
            </w:r>
          </w:p>
        </w:tc>
      </w:tr>
      <w:tr w:rsidR="00D26BD9" w:rsidRPr="00A321B3" w:rsidTr="00E44FBD">
        <w:tc>
          <w:tcPr>
            <w:tcW w:w="1559" w:type="dxa"/>
            <w:vAlign w:val="bottom"/>
          </w:tcPr>
          <w:p w:rsidR="00D26BD9" w:rsidRPr="00A321B3" w:rsidRDefault="00D26BD9" w:rsidP="00E44FBD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D26BD9" w:rsidRPr="00A321B3" w:rsidRDefault="00D26BD9" w:rsidP="00E44FBD">
            <w:pPr>
              <w:jc w:val="center"/>
              <w:rPr>
                <w:i/>
                <w:iCs/>
                <w:sz w:val="24"/>
                <w:szCs w:val="24"/>
              </w:rPr>
            </w:pPr>
            <w:r w:rsidRPr="00A321B3">
              <w:rPr>
                <w:i/>
                <w:iCs/>
                <w:sz w:val="24"/>
                <w:szCs w:val="24"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D26BD9" w:rsidRPr="00A321B3" w:rsidRDefault="00D26BD9" w:rsidP="00E44FBD">
            <w:pPr>
              <w:rPr>
                <w:sz w:val="24"/>
                <w:szCs w:val="24"/>
              </w:rPr>
            </w:pPr>
          </w:p>
        </w:tc>
      </w:tr>
    </w:tbl>
    <w:p w:rsidR="00D26BD9" w:rsidRPr="00A321B3" w:rsidRDefault="00D26BD9" w:rsidP="00D26BD9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В составе председателя конкурсной комиссии: Парфёнова А.М.</w:t>
      </w:r>
    </w:p>
    <w:p w:rsidR="00D26BD9" w:rsidRPr="00A321B3" w:rsidRDefault="00D26BD9" w:rsidP="00D26BD9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заместителя председателя комиссии: </w:t>
      </w:r>
      <w:proofErr w:type="spellStart"/>
      <w:r w:rsidRPr="00A321B3">
        <w:rPr>
          <w:sz w:val="24"/>
          <w:szCs w:val="24"/>
        </w:rPr>
        <w:t>Стрихарь</w:t>
      </w:r>
      <w:proofErr w:type="spellEnd"/>
      <w:r w:rsidRPr="00A321B3">
        <w:rPr>
          <w:sz w:val="24"/>
          <w:szCs w:val="24"/>
        </w:rPr>
        <w:t xml:space="preserve"> И.В.</w:t>
      </w:r>
    </w:p>
    <w:p w:rsidR="00D26BD9" w:rsidRPr="00A321B3" w:rsidRDefault="00D26BD9" w:rsidP="00D26BD9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321B3">
        <w:rPr>
          <w:i/>
          <w:iCs/>
          <w:sz w:val="24"/>
          <w:szCs w:val="24"/>
        </w:rPr>
        <w:t>(перечислить с указанием инициалов, фамилий)</w:t>
      </w:r>
    </w:p>
    <w:p w:rsidR="00D26BD9" w:rsidRPr="00A321B3" w:rsidRDefault="00D26BD9" w:rsidP="00D26BD9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членов  комиссии:     Звонцов А.А., </w:t>
      </w:r>
      <w:proofErr w:type="spellStart"/>
      <w:r w:rsidRPr="00A321B3">
        <w:rPr>
          <w:sz w:val="24"/>
          <w:szCs w:val="24"/>
        </w:rPr>
        <w:t>Коргина</w:t>
      </w:r>
      <w:proofErr w:type="spellEnd"/>
      <w:r w:rsidRPr="00A321B3">
        <w:rPr>
          <w:sz w:val="24"/>
          <w:szCs w:val="24"/>
        </w:rPr>
        <w:t xml:space="preserve"> Е.А., Казак О.Р., Пресняков А.Ф., Сидоренко О.В.</w:t>
      </w:r>
    </w:p>
    <w:p w:rsidR="00D26BD9" w:rsidRPr="00A321B3" w:rsidRDefault="00D26BD9" w:rsidP="00D26BD9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321B3">
        <w:rPr>
          <w:i/>
          <w:iCs/>
          <w:sz w:val="24"/>
          <w:szCs w:val="24"/>
        </w:rPr>
        <w:t>(перечислить с указанием инициалов, фамилий)</w:t>
      </w:r>
    </w:p>
    <w:p w:rsidR="00D26BD9" w:rsidRPr="00A321B3" w:rsidRDefault="00D26BD9" w:rsidP="00D26BD9">
      <w:pPr>
        <w:autoSpaceDE/>
        <w:autoSpaceDN/>
        <w:jc w:val="left"/>
        <w:rPr>
          <w:sz w:val="24"/>
          <w:szCs w:val="24"/>
        </w:rPr>
      </w:pPr>
    </w:p>
    <w:p w:rsidR="00D26BD9" w:rsidRPr="00A321B3" w:rsidRDefault="00D26BD9" w:rsidP="00D26BD9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а также в присутствии представителей участников    не присутствовали</w:t>
      </w:r>
    </w:p>
    <w:p w:rsidR="00D26BD9" w:rsidRPr="00A321B3" w:rsidRDefault="00D26BD9" w:rsidP="00D26BD9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  <w:sz w:val="24"/>
          <w:szCs w:val="24"/>
        </w:rPr>
      </w:pPr>
      <w:r w:rsidRPr="00A321B3">
        <w:rPr>
          <w:i/>
          <w:iCs/>
          <w:sz w:val="24"/>
          <w:szCs w:val="24"/>
        </w:rPr>
        <w:t>(перечислить с указанием инициалов и фамилий)</w:t>
      </w:r>
    </w:p>
    <w:p w:rsidR="00D26BD9" w:rsidRPr="00A321B3" w:rsidRDefault="00D26BD9" w:rsidP="00D26BD9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провела вскрытие конвертов, а также рассмотрение предложений Участников.</w:t>
      </w:r>
    </w:p>
    <w:p w:rsidR="00D26BD9" w:rsidRPr="00A321B3" w:rsidRDefault="00D26BD9" w:rsidP="00D26BD9">
      <w:pPr>
        <w:autoSpaceDE/>
        <w:autoSpaceDN/>
        <w:jc w:val="left"/>
        <w:rPr>
          <w:sz w:val="24"/>
          <w:szCs w:val="24"/>
        </w:rPr>
      </w:pPr>
    </w:p>
    <w:p w:rsidR="00D26BD9" w:rsidRPr="00A321B3" w:rsidRDefault="00D26BD9" w:rsidP="00D26BD9">
      <w:pPr>
        <w:autoSpaceDE/>
        <w:autoSpaceDN/>
        <w:jc w:val="left"/>
        <w:rPr>
          <w:sz w:val="24"/>
          <w:szCs w:val="24"/>
        </w:rPr>
      </w:pPr>
    </w:p>
    <w:p w:rsidR="00A321B3" w:rsidRDefault="00D26BD9" w:rsidP="00A321B3">
      <w:pPr>
        <w:autoSpaceDE/>
        <w:autoSpaceDN/>
        <w:ind w:left="825"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В срок, указанный, как окончательный для приемки предложений поступило 1(одно) предложение, </w:t>
      </w:r>
    </w:p>
    <w:p w:rsidR="00D26BD9" w:rsidRPr="00A321B3" w:rsidRDefault="00D26BD9" w:rsidP="00A321B3">
      <w:pPr>
        <w:autoSpaceDE/>
        <w:autoSpaceDN/>
        <w:ind w:left="825"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в </w:t>
      </w:r>
      <w:r w:rsidR="00A321B3">
        <w:rPr>
          <w:sz w:val="24"/>
          <w:szCs w:val="24"/>
        </w:rPr>
        <w:t xml:space="preserve"> </w:t>
      </w:r>
      <w:r w:rsidR="008F7C48">
        <w:rPr>
          <w:sz w:val="24"/>
          <w:szCs w:val="24"/>
        </w:rPr>
        <w:t>том числе</w:t>
      </w:r>
      <w:r w:rsidRPr="00A321B3">
        <w:rPr>
          <w:sz w:val="24"/>
          <w:szCs w:val="24"/>
        </w:rPr>
        <w:t>: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70"/>
        <w:gridCol w:w="76"/>
        <w:gridCol w:w="4224"/>
        <w:gridCol w:w="1417"/>
      </w:tblGrid>
      <w:tr w:rsidR="00D26BD9" w:rsidRPr="00A321B3" w:rsidTr="00E44FBD">
        <w:tc>
          <w:tcPr>
            <w:tcW w:w="142" w:type="dxa"/>
            <w:vAlign w:val="bottom"/>
          </w:tcPr>
          <w:p w:rsidR="00D26BD9" w:rsidRPr="00A321B3" w:rsidRDefault="00D26BD9" w:rsidP="00E44FB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D26BD9" w:rsidRPr="00A321B3" w:rsidRDefault="00D26BD9" w:rsidP="00E44FBD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A321B3">
              <w:rPr>
                <w:sz w:val="22"/>
                <w:szCs w:val="22"/>
              </w:rPr>
              <w:t>Рег</w:t>
            </w:r>
            <w:proofErr w:type="spellEnd"/>
            <w:r w:rsidRPr="00A321B3">
              <w:rPr>
                <w:sz w:val="22"/>
                <w:szCs w:val="22"/>
              </w:rPr>
              <w:t>. №</w:t>
            </w:r>
          </w:p>
        </w:tc>
        <w:tc>
          <w:tcPr>
            <w:tcW w:w="76" w:type="dxa"/>
            <w:vAlign w:val="bottom"/>
          </w:tcPr>
          <w:p w:rsidR="00D26BD9" w:rsidRPr="00A321B3" w:rsidRDefault="00D26BD9" w:rsidP="00E44FBD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26BD9" w:rsidRPr="00A321B3" w:rsidRDefault="00D26BD9" w:rsidP="00E44FBD">
            <w:pPr>
              <w:spacing w:before="60" w:after="60"/>
              <w:jc w:val="center"/>
              <w:rPr>
                <w:iCs/>
                <w:sz w:val="22"/>
                <w:szCs w:val="22"/>
              </w:rPr>
            </w:pPr>
            <w:r w:rsidRPr="00A321B3">
              <w:rPr>
                <w:i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417" w:type="dxa"/>
            <w:vAlign w:val="bottom"/>
          </w:tcPr>
          <w:p w:rsidR="00D26BD9" w:rsidRPr="00A321B3" w:rsidRDefault="00D26BD9" w:rsidP="00E44FBD">
            <w:pPr>
              <w:spacing w:before="60" w:after="60"/>
              <w:rPr>
                <w:sz w:val="22"/>
                <w:szCs w:val="22"/>
              </w:rPr>
            </w:pPr>
            <w:r w:rsidRPr="00A321B3">
              <w:rPr>
                <w:sz w:val="22"/>
                <w:szCs w:val="22"/>
              </w:rPr>
              <w:t>Примечания</w:t>
            </w:r>
          </w:p>
        </w:tc>
      </w:tr>
      <w:tr w:rsidR="00D26BD9" w:rsidRPr="00A321B3" w:rsidTr="00E44FBD">
        <w:tc>
          <w:tcPr>
            <w:tcW w:w="142" w:type="dxa"/>
            <w:vAlign w:val="bottom"/>
          </w:tcPr>
          <w:p w:rsidR="00D26BD9" w:rsidRPr="00A321B3" w:rsidRDefault="00D26BD9" w:rsidP="00E44FB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D26BD9" w:rsidRPr="00A321B3" w:rsidRDefault="00DC12D3" w:rsidP="00E44FB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21B3">
              <w:rPr>
                <w:sz w:val="22"/>
                <w:szCs w:val="22"/>
              </w:rPr>
              <w:t>5011</w:t>
            </w:r>
          </w:p>
        </w:tc>
        <w:tc>
          <w:tcPr>
            <w:tcW w:w="76" w:type="dxa"/>
            <w:vAlign w:val="bottom"/>
          </w:tcPr>
          <w:p w:rsidR="00D26BD9" w:rsidRPr="00A321B3" w:rsidRDefault="00D26BD9" w:rsidP="00E44FBD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C12D3" w:rsidRPr="00A321B3" w:rsidRDefault="00A321B3" w:rsidP="00E44FBD">
            <w:pPr>
              <w:spacing w:before="60" w:after="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</w:t>
            </w:r>
            <w:r w:rsidR="00DC12D3" w:rsidRPr="00A321B3">
              <w:rPr>
                <w:iCs/>
                <w:sz w:val="22"/>
                <w:szCs w:val="22"/>
              </w:rPr>
              <w:t>КУП «</w:t>
            </w:r>
            <w:proofErr w:type="spellStart"/>
            <w:r w:rsidR="00DC12D3" w:rsidRPr="00A321B3">
              <w:rPr>
                <w:iCs/>
                <w:sz w:val="22"/>
                <w:szCs w:val="22"/>
              </w:rPr>
              <w:t>Витебскобл</w:t>
            </w:r>
            <w:r w:rsidR="00D26BD9" w:rsidRPr="00A321B3">
              <w:rPr>
                <w:iCs/>
                <w:sz w:val="22"/>
                <w:szCs w:val="22"/>
              </w:rPr>
              <w:t>дор</w:t>
            </w:r>
            <w:r w:rsidR="00DC12D3" w:rsidRPr="00A321B3">
              <w:rPr>
                <w:iCs/>
                <w:sz w:val="22"/>
                <w:szCs w:val="22"/>
              </w:rPr>
              <w:t>строй</w:t>
            </w:r>
            <w:proofErr w:type="spellEnd"/>
            <w:r w:rsidR="00D26BD9" w:rsidRPr="00A321B3">
              <w:rPr>
                <w:iCs/>
                <w:sz w:val="22"/>
                <w:szCs w:val="22"/>
              </w:rPr>
              <w:t xml:space="preserve">» </w:t>
            </w:r>
          </w:p>
          <w:p w:rsidR="00D26BD9" w:rsidRPr="00A321B3" w:rsidRDefault="00DC12D3" w:rsidP="00DC12D3">
            <w:pPr>
              <w:spacing w:before="60" w:after="60"/>
              <w:rPr>
                <w:iCs/>
                <w:sz w:val="22"/>
                <w:szCs w:val="22"/>
              </w:rPr>
            </w:pPr>
            <w:r w:rsidRPr="00A321B3">
              <w:rPr>
                <w:iCs/>
                <w:sz w:val="22"/>
                <w:szCs w:val="22"/>
              </w:rPr>
              <w:t xml:space="preserve">               Ф</w:t>
            </w:r>
            <w:r w:rsidR="00D26BD9" w:rsidRPr="00A321B3">
              <w:rPr>
                <w:iCs/>
                <w:sz w:val="22"/>
                <w:szCs w:val="22"/>
              </w:rPr>
              <w:t xml:space="preserve">илиал </w:t>
            </w:r>
            <w:proofErr w:type="spellStart"/>
            <w:r w:rsidRPr="00A321B3">
              <w:rPr>
                <w:iCs/>
                <w:sz w:val="22"/>
                <w:szCs w:val="22"/>
              </w:rPr>
              <w:t>Поставское</w:t>
            </w:r>
            <w:proofErr w:type="spellEnd"/>
            <w:r w:rsidRPr="00A321B3">
              <w:rPr>
                <w:iCs/>
                <w:sz w:val="22"/>
                <w:szCs w:val="22"/>
              </w:rPr>
              <w:t xml:space="preserve"> ДРС</w:t>
            </w:r>
            <w:r w:rsidR="00D26BD9" w:rsidRPr="00A321B3">
              <w:rPr>
                <w:iCs/>
                <w:sz w:val="22"/>
                <w:szCs w:val="22"/>
              </w:rPr>
              <w:t>У№</w:t>
            </w:r>
            <w:r w:rsidRPr="00A321B3">
              <w:rPr>
                <w:iCs/>
                <w:sz w:val="22"/>
                <w:szCs w:val="22"/>
              </w:rPr>
              <w:t>1</w:t>
            </w:r>
            <w:r w:rsidR="00D26BD9" w:rsidRPr="00A321B3">
              <w:rPr>
                <w:iCs/>
                <w:sz w:val="22"/>
                <w:szCs w:val="22"/>
              </w:rPr>
              <w:t>32</w:t>
            </w:r>
          </w:p>
        </w:tc>
        <w:tc>
          <w:tcPr>
            <w:tcW w:w="1417" w:type="dxa"/>
            <w:vAlign w:val="bottom"/>
          </w:tcPr>
          <w:p w:rsidR="00D26BD9" w:rsidRPr="00A321B3" w:rsidRDefault="00DC12D3" w:rsidP="00E44FB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21B3">
              <w:rPr>
                <w:sz w:val="22"/>
                <w:szCs w:val="22"/>
              </w:rPr>
              <w:t>5</w:t>
            </w:r>
            <w:r w:rsidR="00D26BD9" w:rsidRPr="00A321B3">
              <w:rPr>
                <w:sz w:val="22"/>
                <w:szCs w:val="22"/>
              </w:rPr>
              <w:t>л. в 1 экз.</w:t>
            </w:r>
          </w:p>
        </w:tc>
      </w:tr>
    </w:tbl>
    <w:p w:rsidR="00D26BD9" w:rsidRPr="00A321B3" w:rsidRDefault="00D26BD9" w:rsidP="00D26BD9">
      <w:pPr>
        <w:autoSpaceDE/>
        <w:autoSpaceDN/>
        <w:ind w:firstLine="709"/>
        <w:rPr>
          <w:sz w:val="24"/>
          <w:szCs w:val="24"/>
        </w:rPr>
      </w:pPr>
    </w:p>
    <w:p w:rsidR="00D26BD9" w:rsidRDefault="00D26BD9" w:rsidP="00D26BD9">
      <w:pPr>
        <w:autoSpaceDE/>
        <w:autoSpaceDN/>
        <w:ind w:firstLine="709"/>
        <w:rPr>
          <w:sz w:val="24"/>
          <w:szCs w:val="24"/>
        </w:rPr>
      </w:pPr>
      <w:r w:rsidRPr="00A321B3">
        <w:rPr>
          <w:sz w:val="24"/>
          <w:szCs w:val="24"/>
        </w:rPr>
        <w:t>Содержание основных пунктов конкурсного предложения приводится в следующей таблице:</w:t>
      </w:r>
    </w:p>
    <w:p w:rsidR="00A321B3" w:rsidRDefault="00A321B3" w:rsidP="00D26BD9">
      <w:pPr>
        <w:autoSpaceDE/>
        <w:autoSpaceDN/>
        <w:ind w:firstLine="709"/>
        <w:rPr>
          <w:sz w:val="24"/>
          <w:szCs w:val="24"/>
        </w:rPr>
      </w:pPr>
    </w:p>
    <w:p w:rsidR="00A321B3" w:rsidRDefault="00A321B3" w:rsidP="00D26BD9">
      <w:pPr>
        <w:autoSpaceDE/>
        <w:autoSpaceDN/>
        <w:ind w:firstLine="709"/>
        <w:rPr>
          <w:sz w:val="24"/>
          <w:szCs w:val="24"/>
        </w:rPr>
      </w:pPr>
    </w:p>
    <w:p w:rsidR="00A321B3" w:rsidRPr="00A321B3" w:rsidRDefault="00A321B3" w:rsidP="00D26BD9">
      <w:pPr>
        <w:autoSpaceDE/>
        <w:autoSpaceDN/>
        <w:ind w:firstLine="709"/>
        <w:rPr>
          <w:sz w:val="24"/>
          <w:szCs w:val="24"/>
        </w:rPr>
      </w:pP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1"/>
        <w:gridCol w:w="4253"/>
      </w:tblGrid>
      <w:tr w:rsidR="00D26BD9" w:rsidRPr="00A321B3" w:rsidTr="00E44FBD">
        <w:trPr>
          <w:trHeight w:val="232"/>
        </w:trPr>
        <w:tc>
          <w:tcPr>
            <w:tcW w:w="4281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26BD9" w:rsidRPr="00A321B3" w:rsidRDefault="00D26BD9" w:rsidP="00E44FBD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321B3">
              <w:rPr>
                <w:b/>
                <w:sz w:val="24"/>
                <w:szCs w:val="24"/>
              </w:rPr>
              <w:t>ЛОТ / Наименование организации</w:t>
            </w:r>
          </w:p>
        </w:tc>
        <w:tc>
          <w:tcPr>
            <w:tcW w:w="4253" w:type="dxa"/>
            <w:shd w:val="clear" w:color="auto" w:fill="auto"/>
          </w:tcPr>
          <w:p w:rsidR="00D26BD9" w:rsidRPr="00A321B3" w:rsidRDefault="00D26BD9" w:rsidP="00E44FBD">
            <w:pPr>
              <w:jc w:val="center"/>
              <w:rPr>
                <w:b/>
                <w:iCs/>
                <w:sz w:val="24"/>
                <w:szCs w:val="24"/>
              </w:rPr>
            </w:pPr>
            <w:r w:rsidRPr="00A321B3">
              <w:rPr>
                <w:b/>
                <w:iCs/>
                <w:sz w:val="24"/>
                <w:szCs w:val="24"/>
              </w:rPr>
              <w:t>Ценовое предложение участника при вскрытии конвертов</w:t>
            </w:r>
          </w:p>
        </w:tc>
      </w:tr>
      <w:tr w:rsidR="00D26BD9" w:rsidRPr="00A321B3" w:rsidTr="00E44FBD">
        <w:trPr>
          <w:trHeight w:val="423"/>
        </w:trPr>
        <w:tc>
          <w:tcPr>
            <w:tcW w:w="4281" w:type="dxa"/>
            <w:vMerge/>
            <w:tcBorders>
              <w:tl2br w:val="nil"/>
            </w:tcBorders>
            <w:shd w:val="clear" w:color="auto" w:fill="auto"/>
          </w:tcPr>
          <w:p w:rsidR="00D26BD9" w:rsidRPr="00A321B3" w:rsidRDefault="00D26BD9" w:rsidP="00E44FBD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26BD9" w:rsidRPr="00A321B3" w:rsidRDefault="00D26BD9" w:rsidP="00A321B3">
            <w:pPr>
              <w:jc w:val="center"/>
              <w:rPr>
                <w:iCs/>
                <w:sz w:val="24"/>
                <w:szCs w:val="24"/>
              </w:rPr>
            </w:pPr>
            <w:r w:rsidRPr="00A321B3">
              <w:rPr>
                <w:iCs/>
                <w:sz w:val="24"/>
                <w:szCs w:val="24"/>
              </w:rPr>
              <w:t xml:space="preserve"> (</w:t>
            </w:r>
            <w:r w:rsidR="00A321B3" w:rsidRPr="00A321B3">
              <w:rPr>
                <w:b/>
                <w:i/>
                <w:sz w:val="24"/>
                <w:szCs w:val="24"/>
              </w:rPr>
              <w:t xml:space="preserve">Смесь </w:t>
            </w:r>
            <w:proofErr w:type="spellStart"/>
            <w:proofErr w:type="gramStart"/>
            <w:r w:rsidR="00A321B3" w:rsidRPr="00A321B3">
              <w:rPr>
                <w:b/>
                <w:i/>
                <w:sz w:val="24"/>
                <w:szCs w:val="24"/>
              </w:rPr>
              <w:t>органо-минеральная</w:t>
            </w:r>
            <w:proofErr w:type="spellEnd"/>
            <w:proofErr w:type="gramEnd"/>
            <w:r w:rsidR="00A321B3" w:rsidRPr="00A321B3">
              <w:rPr>
                <w:b/>
                <w:i/>
                <w:sz w:val="24"/>
                <w:szCs w:val="24"/>
              </w:rPr>
              <w:t xml:space="preserve"> складируемая холодная</w:t>
            </w:r>
            <w:r w:rsidRPr="00A321B3">
              <w:rPr>
                <w:iCs/>
                <w:sz w:val="24"/>
                <w:szCs w:val="24"/>
              </w:rPr>
              <w:t>)</w:t>
            </w:r>
          </w:p>
        </w:tc>
      </w:tr>
      <w:tr w:rsidR="00D26BD9" w:rsidRPr="00A321B3" w:rsidTr="00E44FBD">
        <w:trPr>
          <w:trHeight w:val="420"/>
        </w:trPr>
        <w:tc>
          <w:tcPr>
            <w:tcW w:w="4281" w:type="dxa"/>
            <w:shd w:val="clear" w:color="auto" w:fill="auto"/>
            <w:vAlign w:val="bottom"/>
          </w:tcPr>
          <w:p w:rsidR="00D26BD9" w:rsidRDefault="00A321B3" w:rsidP="00DC12D3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</w:t>
            </w:r>
            <w:r w:rsidR="00DC12D3" w:rsidRPr="00A321B3">
              <w:rPr>
                <w:iCs/>
                <w:sz w:val="24"/>
                <w:szCs w:val="24"/>
              </w:rPr>
              <w:t xml:space="preserve"> Филиал </w:t>
            </w:r>
            <w:proofErr w:type="spellStart"/>
            <w:r w:rsidR="00DC12D3" w:rsidRPr="00A321B3">
              <w:rPr>
                <w:iCs/>
                <w:sz w:val="24"/>
                <w:szCs w:val="24"/>
              </w:rPr>
              <w:t>Поставское</w:t>
            </w:r>
            <w:proofErr w:type="spellEnd"/>
            <w:r w:rsidR="00DC12D3" w:rsidRPr="00A321B3">
              <w:rPr>
                <w:iCs/>
                <w:sz w:val="24"/>
                <w:szCs w:val="24"/>
              </w:rPr>
              <w:t xml:space="preserve"> ДРСУ№132</w:t>
            </w:r>
          </w:p>
          <w:p w:rsidR="00A321B3" w:rsidRPr="00A321B3" w:rsidRDefault="00A321B3" w:rsidP="00A321B3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A321B3">
              <w:rPr>
                <w:iCs/>
                <w:sz w:val="24"/>
                <w:szCs w:val="24"/>
              </w:rPr>
              <w:t>КУП «</w:t>
            </w:r>
            <w:proofErr w:type="spellStart"/>
            <w:r w:rsidRPr="00A321B3">
              <w:rPr>
                <w:iCs/>
                <w:sz w:val="24"/>
                <w:szCs w:val="24"/>
              </w:rPr>
              <w:t>Витебскоблдорстрой</w:t>
            </w:r>
            <w:proofErr w:type="spellEnd"/>
            <w:r w:rsidRPr="00A321B3">
              <w:rPr>
                <w:iCs/>
                <w:sz w:val="24"/>
                <w:szCs w:val="24"/>
              </w:rPr>
              <w:t xml:space="preserve">» </w:t>
            </w:r>
          </w:p>
          <w:p w:rsidR="00A321B3" w:rsidRPr="00A321B3" w:rsidRDefault="00A321B3" w:rsidP="00DC12D3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26BD9" w:rsidRPr="00A321B3" w:rsidRDefault="00DC12D3" w:rsidP="00E44FBD">
            <w:pPr>
              <w:jc w:val="center"/>
              <w:rPr>
                <w:b/>
                <w:sz w:val="24"/>
                <w:szCs w:val="24"/>
              </w:rPr>
            </w:pPr>
            <w:r w:rsidRPr="00A321B3">
              <w:rPr>
                <w:b/>
                <w:sz w:val="24"/>
                <w:szCs w:val="24"/>
              </w:rPr>
              <w:t>5 189 ,80</w:t>
            </w:r>
            <w:r w:rsidR="00D26BD9" w:rsidRPr="00A321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6BD9" w:rsidRPr="00A321B3">
              <w:rPr>
                <w:b/>
                <w:sz w:val="24"/>
                <w:szCs w:val="24"/>
              </w:rPr>
              <w:t>бел</w:t>
            </w:r>
            <w:proofErr w:type="gramStart"/>
            <w:r w:rsidR="00D26BD9" w:rsidRPr="00A321B3">
              <w:rPr>
                <w:b/>
                <w:sz w:val="24"/>
                <w:szCs w:val="24"/>
              </w:rPr>
              <w:t>.р</w:t>
            </w:r>
            <w:proofErr w:type="gramEnd"/>
            <w:r w:rsidR="00D26BD9" w:rsidRPr="00A321B3">
              <w:rPr>
                <w:b/>
                <w:sz w:val="24"/>
                <w:szCs w:val="24"/>
              </w:rPr>
              <w:t>уб</w:t>
            </w:r>
            <w:proofErr w:type="spellEnd"/>
            <w:r w:rsidR="00D26BD9" w:rsidRPr="00A321B3">
              <w:rPr>
                <w:b/>
                <w:sz w:val="24"/>
                <w:szCs w:val="24"/>
              </w:rPr>
              <w:t>.</w:t>
            </w:r>
          </w:p>
        </w:tc>
      </w:tr>
    </w:tbl>
    <w:p w:rsidR="00D26BD9" w:rsidRDefault="00D26BD9" w:rsidP="00D26BD9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>
        <w:rPr>
          <w:b/>
          <w:iCs/>
          <w:sz w:val="22"/>
          <w:szCs w:val="22"/>
        </w:rPr>
        <w:t xml:space="preserve">     </w:t>
      </w:r>
    </w:p>
    <w:p w:rsidR="00D26BD9" w:rsidRDefault="00D26BD9" w:rsidP="00D26BD9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26BD9" w:rsidRDefault="00D26BD9" w:rsidP="00D26BD9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открытого  </w:t>
      </w:r>
      <w:r w:rsidRPr="00DA2577">
        <w:rPr>
          <w:b/>
          <w:iCs/>
          <w:sz w:val="22"/>
          <w:szCs w:val="22"/>
        </w:rPr>
        <w:t>голосования  РЕШИЛА:</w:t>
      </w:r>
    </w:p>
    <w:p w:rsidR="00D26BD9" w:rsidRDefault="00D26BD9" w:rsidP="00A321B3">
      <w:p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</w:p>
    <w:p w:rsidR="00D26BD9" w:rsidRPr="00A321B3" w:rsidRDefault="00D26BD9" w:rsidP="00DC12D3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jc w:val="left"/>
        <w:rPr>
          <w:b/>
          <w:sz w:val="24"/>
          <w:szCs w:val="24"/>
        </w:rPr>
      </w:pPr>
      <w:r w:rsidRPr="00DC12D3">
        <w:rPr>
          <w:b/>
          <w:sz w:val="22"/>
          <w:szCs w:val="22"/>
        </w:rPr>
        <w:t>Признать победителем</w:t>
      </w:r>
      <w:r w:rsidRPr="00DC12D3">
        <w:rPr>
          <w:sz w:val="22"/>
          <w:szCs w:val="22"/>
        </w:rPr>
        <w:t xml:space="preserve"> переговоров и выбрать поставщиком материалов по объекту:</w:t>
      </w:r>
      <w:r w:rsidRPr="00DC12D3">
        <w:rPr>
          <w:b/>
        </w:rPr>
        <w:t xml:space="preserve"> </w:t>
      </w:r>
      <w:r w:rsidRPr="00A321B3">
        <w:rPr>
          <w:b/>
          <w:sz w:val="24"/>
          <w:szCs w:val="24"/>
        </w:rPr>
        <w:t xml:space="preserve">«Текущий </w:t>
      </w:r>
    </w:p>
    <w:p w:rsidR="00D26BD9" w:rsidRPr="00A321B3" w:rsidRDefault="00D26BD9" w:rsidP="00A321B3">
      <w:pPr>
        <w:tabs>
          <w:tab w:val="left" w:pos="709"/>
        </w:tabs>
        <w:autoSpaceDE/>
        <w:autoSpaceDN/>
        <w:ind w:left="840"/>
        <w:jc w:val="left"/>
        <w:rPr>
          <w:b/>
          <w:sz w:val="24"/>
          <w:szCs w:val="24"/>
        </w:rPr>
      </w:pPr>
      <w:r w:rsidRPr="00A321B3">
        <w:rPr>
          <w:b/>
          <w:sz w:val="24"/>
          <w:szCs w:val="24"/>
        </w:rPr>
        <w:t>ремонт объектов внешнего благоустройства на городских территориях г</w:t>
      </w:r>
      <w:proofErr w:type="gramStart"/>
      <w:r w:rsidRPr="00A321B3">
        <w:rPr>
          <w:b/>
          <w:sz w:val="24"/>
          <w:szCs w:val="24"/>
        </w:rPr>
        <w:t>.Н</w:t>
      </w:r>
      <w:proofErr w:type="gramEnd"/>
      <w:r w:rsidRPr="00A321B3">
        <w:rPr>
          <w:b/>
          <w:sz w:val="24"/>
          <w:szCs w:val="24"/>
        </w:rPr>
        <w:t xml:space="preserve">овополоцка» -  </w:t>
      </w:r>
      <w:r w:rsidR="00A321B3">
        <w:rPr>
          <w:b/>
          <w:sz w:val="24"/>
          <w:szCs w:val="24"/>
        </w:rPr>
        <w:t xml:space="preserve">              </w:t>
      </w:r>
      <w:r w:rsidRPr="00A321B3">
        <w:rPr>
          <w:b/>
          <w:sz w:val="24"/>
          <w:szCs w:val="24"/>
        </w:rPr>
        <w:t>ремонт улично-дорожной сети</w:t>
      </w:r>
    </w:p>
    <w:tbl>
      <w:tblPr>
        <w:tblW w:w="0" w:type="auto"/>
        <w:tblInd w:w="959" w:type="dxa"/>
        <w:tblLook w:val="04A0"/>
      </w:tblPr>
      <w:tblGrid>
        <w:gridCol w:w="283"/>
        <w:gridCol w:w="2727"/>
        <w:gridCol w:w="2126"/>
        <w:gridCol w:w="709"/>
        <w:gridCol w:w="2976"/>
        <w:gridCol w:w="251"/>
      </w:tblGrid>
      <w:tr w:rsidR="00D26BD9" w:rsidRPr="00DA2577" w:rsidTr="00E44FBD">
        <w:tc>
          <w:tcPr>
            <w:tcW w:w="283" w:type="dxa"/>
            <w:shd w:val="clear" w:color="auto" w:fill="auto"/>
          </w:tcPr>
          <w:p w:rsidR="00D26BD9" w:rsidRPr="00DA2577" w:rsidRDefault="00D26BD9" w:rsidP="00E44FB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D26BD9" w:rsidRPr="00A321B3" w:rsidRDefault="00DC12D3" w:rsidP="00DC12D3">
            <w:pPr>
              <w:spacing w:before="60" w:after="60"/>
              <w:rPr>
                <w:iCs/>
                <w:sz w:val="24"/>
                <w:szCs w:val="24"/>
              </w:rPr>
            </w:pPr>
            <w:r w:rsidRPr="00A321B3">
              <w:rPr>
                <w:b/>
                <w:iCs/>
                <w:sz w:val="24"/>
                <w:szCs w:val="24"/>
              </w:rPr>
              <w:t xml:space="preserve">Филиал </w:t>
            </w:r>
            <w:proofErr w:type="spellStart"/>
            <w:r w:rsidRPr="00A321B3">
              <w:rPr>
                <w:b/>
                <w:iCs/>
                <w:sz w:val="24"/>
                <w:szCs w:val="24"/>
              </w:rPr>
              <w:t>Поставское</w:t>
            </w:r>
            <w:proofErr w:type="spellEnd"/>
            <w:r w:rsidRPr="00A321B3">
              <w:rPr>
                <w:b/>
                <w:iCs/>
                <w:sz w:val="24"/>
                <w:szCs w:val="24"/>
              </w:rPr>
              <w:t xml:space="preserve"> ДРСУ№132</w:t>
            </w:r>
            <w:r w:rsidR="00A321B3" w:rsidRPr="00A321B3">
              <w:rPr>
                <w:iCs/>
                <w:sz w:val="24"/>
                <w:szCs w:val="24"/>
              </w:rPr>
              <w:t xml:space="preserve"> КУП «</w:t>
            </w:r>
            <w:proofErr w:type="spellStart"/>
            <w:r w:rsidR="00A321B3" w:rsidRPr="00A321B3">
              <w:rPr>
                <w:iCs/>
                <w:sz w:val="24"/>
                <w:szCs w:val="24"/>
              </w:rPr>
              <w:t>Витебскоблдорстрой</w:t>
            </w:r>
            <w:proofErr w:type="spellEnd"/>
            <w:r w:rsidR="00A321B3" w:rsidRPr="00A321B3">
              <w:rPr>
                <w:iCs/>
                <w:sz w:val="24"/>
                <w:szCs w:val="24"/>
              </w:rPr>
              <w:t>»</w:t>
            </w:r>
            <w:r w:rsidRPr="00A321B3">
              <w:rPr>
                <w:iCs/>
                <w:sz w:val="24"/>
                <w:szCs w:val="24"/>
              </w:rPr>
              <w:t xml:space="preserve"> </w:t>
            </w:r>
            <w:r w:rsidR="00D26BD9" w:rsidRPr="00A321B3">
              <w:rPr>
                <w:iCs/>
                <w:sz w:val="24"/>
                <w:szCs w:val="24"/>
              </w:rPr>
              <w:t>211</w:t>
            </w:r>
            <w:r w:rsidRPr="00A321B3">
              <w:rPr>
                <w:iCs/>
                <w:sz w:val="24"/>
                <w:szCs w:val="24"/>
              </w:rPr>
              <w:t>875</w:t>
            </w:r>
            <w:r w:rsidR="00D26BD9" w:rsidRPr="00A321B3">
              <w:rPr>
                <w:iCs/>
                <w:sz w:val="24"/>
                <w:szCs w:val="24"/>
              </w:rPr>
              <w:t xml:space="preserve">, </w:t>
            </w:r>
            <w:r w:rsidRPr="00A321B3">
              <w:rPr>
                <w:iCs/>
                <w:sz w:val="24"/>
                <w:szCs w:val="24"/>
              </w:rPr>
              <w:t xml:space="preserve">Витебская обл., </w:t>
            </w:r>
            <w:proofErr w:type="spellStart"/>
            <w:r w:rsidRPr="00A321B3">
              <w:rPr>
                <w:iCs/>
                <w:sz w:val="24"/>
                <w:szCs w:val="24"/>
              </w:rPr>
              <w:t>г</w:t>
            </w:r>
            <w:proofErr w:type="gramStart"/>
            <w:r w:rsidRPr="00A321B3">
              <w:rPr>
                <w:iCs/>
                <w:sz w:val="24"/>
                <w:szCs w:val="24"/>
              </w:rPr>
              <w:t>.П</w:t>
            </w:r>
            <w:proofErr w:type="gramEnd"/>
            <w:r w:rsidRPr="00A321B3">
              <w:rPr>
                <w:iCs/>
                <w:sz w:val="24"/>
                <w:szCs w:val="24"/>
              </w:rPr>
              <w:t>оставы</w:t>
            </w:r>
            <w:proofErr w:type="spellEnd"/>
            <w:r w:rsidR="00D26BD9" w:rsidRPr="00A321B3">
              <w:rPr>
                <w:iCs/>
                <w:sz w:val="24"/>
                <w:szCs w:val="24"/>
              </w:rPr>
              <w:t>, ул.</w:t>
            </w:r>
            <w:r w:rsidRPr="00A321B3">
              <w:rPr>
                <w:iCs/>
                <w:sz w:val="24"/>
                <w:szCs w:val="24"/>
              </w:rPr>
              <w:t>Ленинская</w:t>
            </w:r>
            <w:r w:rsidR="00D26BD9" w:rsidRPr="00A321B3">
              <w:rPr>
                <w:iCs/>
                <w:sz w:val="24"/>
                <w:szCs w:val="24"/>
              </w:rPr>
              <w:t xml:space="preserve">, </w:t>
            </w:r>
            <w:r w:rsidRPr="00A321B3">
              <w:rPr>
                <w:iCs/>
                <w:sz w:val="24"/>
                <w:szCs w:val="24"/>
              </w:rPr>
              <w:t xml:space="preserve">204А </w:t>
            </w:r>
            <w:r w:rsidR="00D26BD9" w:rsidRPr="00A321B3">
              <w:rPr>
                <w:iCs/>
                <w:sz w:val="24"/>
                <w:szCs w:val="24"/>
              </w:rPr>
              <w:t xml:space="preserve"> </w:t>
            </w:r>
            <w:r w:rsidR="00D26BD9" w:rsidRPr="00A321B3">
              <w:rPr>
                <w:b/>
                <w:iCs/>
                <w:sz w:val="24"/>
                <w:szCs w:val="24"/>
              </w:rPr>
              <w:t xml:space="preserve">с ценой договора </w:t>
            </w:r>
            <w:r w:rsidR="00A321B3" w:rsidRPr="00A321B3">
              <w:rPr>
                <w:b/>
                <w:sz w:val="24"/>
                <w:szCs w:val="24"/>
              </w:rPr>
              <w:t>5 189 ,80</w:t>
            </w:r>
            <w:r w:rsidR="00D26BD9" w:rsidRPr="00A321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26BD9" w:rsidRPr="00A321B3">
              <w:rPr>
                <w:b/>
                <w:sz w:val="24"/>
                <w:szCs w:val="24"/>
              </w:rPr>
              <w:t>бел.</w:t>
            </w:r>
            <w:r w:rsidR="00D26BD9" w:rsidRPr="00A321B3">
              <w:rPr>
                <w:b/>
                <w:iCs/>
                <w:sz w:val="24"/>
                <w:szCs w:val="24"/>
              </w:rPr>
              <w:t>руб</w:t>
            </w:r>
            <w:proofErr w:type="spellEnd"/>
            <w:r w:rsidR="00D26BD9" w:rsidRPr="00A321B3">
              <w:rPr>
                <w:b/>
                <w:iCs/>
                <w:sz w:val="24"/>
                <w:szCs w:val="24"/>
              </w:rPr>
              <w:t>.</w:t>
            </w:r>
            <w:r w:rsidR="00A321B3" w:rsidRPr="00A321B3">
              <w:rPr>
                <w:b/>
                <w:iCs/>
                <w:sz w:val="24"/>
                <w:szCs w:val="24"/>
              </w:rPr>
              <w:t xml:space="preserve"> с НДС 20%.</w:t>
            </w:r>
          </w:p>
          <w:p w:rsidR="00D26BD9" w:rsidRDefault="00D26BD9" w:rsidP="00E44FB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26BD9" w:rsidRDefault="00D26BD9" w:rsidP="00E44FBD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единогласно,  «Против» - нет.  </w:t>
            </w:r>
          </w:p>
          <w:p w:rsidR="00D26BD9" w:rsidRPr="00DA2577" w:rsidRDefault="00D26BD9" w:rsidP="00E44FB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D26BD9" w:rsidRDefault="00D26BD9" w:rsidP="00E44FBD">
            <w:pPr>
              <w:tabs>
                <w:tab w:val="left" w:pos="9781"/>
              </w:tabs>
              <w:ind w:right="-1"/>
              <w:jc w:val="left"/>
            </w:pPr>
          </w:p>
          <w:p w:rsidR="00D26BD9" w:rsidRDefault="00D26BD9" w:rsidP="00E44FBD">
            <w:pPr>
              <w:tabs>
                <w:tab w:val="left" w:pos="9781"/>
              </w:tabs>
              <w:ind w:right="-1"/>
              <w:jc w:val="left"/>
            </w:pPr>
          </w:p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  <w:trHeight w:val="398"/>
        </w:trPr>
        <w:tc>
          <w:tcPr>
            <w:tcW w:w="3010" w:type="dxa"/>
            <w:gridSpan w:val="2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  <w:r w:rsidRPr="002062B0">
              <w:t xml:space="preserve">И. В. </w:t>
            </w:r>
            <w:proofErr w:type="spellStart"/>
            <w:r w:rsidRPr="002062B0">
              <w:t>Стрихарь</w:t>
            </w:r>
            <w:proofErr w:type="spellEnd"/>
          </w:p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left"/>
            </w:pPr>
          </w:p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  <w:r>
              <w:t>О.Р.Казак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</w:t>
            </w:r>
            <w:r w:rsidRPr="001B4249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D26BD9" w:rsidRPr="001B4249" w:rsidTr="00E44FBD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6BD9" w:rsidRPr="001B4249" w:rsidRDefault="00D26BD9" w:rsidP="00E44FB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</w:t>
            </w:r>
            <w:r w:rsidRPr="001B4249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D26BD9" w:rsidRPr="00E91605" w:rsidRDefault="00D26BD9" w:rsidP="00D26BD9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B05613" w:rsidRDefault="00B05613"/>
    <w:sectPr w:rsidR="00B05613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9D" w:rsidRDefault="00605B9D" w:rsidP="0077679E">
      <w:r>
        <w:separator/>
      </w:r>
    </w:p>
  </w:endnote>
  <w:endnote w:type="continuationSeparator" w:id="0">
    <w:p w:rsidR="00605B9D" w:rsidRDefault="00605B9D" w:rsidP="0077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9D" w:rsidRDefault="00605B9D" w:rsidP="0077679E">
      <w:r>
        <w:separator/>
      </w:r>
    </w:p>
  </w:footnote>
  <w:footnote w:type="continuationSeparator" w:id="0">
    <w:p w:rsidR="00605B9D" w:rsidRDefault="00605B9D" w:rsidP="00776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1" w:rsidRDefault="00605B9D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499D"/>
    <w:multiLevelType w:val="hybridMultilevel"/>
    <w:tmpl w:val="ED7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5DFE"/>
    <w:multiLevelType w:val="hybridMultilevel"/>
    <w:tmpl w:val="C69CDDB4"/>
    <w:lvl w:ilvl="0" w:tplc="A78E76B6">
      <w:start w:val="1"/>
      <w:numFmt w:val="decimal"/>
      <w:lvlText w:val="%1."/>
      <w:lvlJc w:val="left"/>
      <w:pPr>
        <w:ind w:left="12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BD9"/>
    <w:rsid w:val="003711BD"/>
    <w:rsid w:val="00605B9D"/>
    <w:rsid w:val="0077679E"/>
    <w:rsid w:val="00790C3A"/>
    <w:rsid w:val="007D7BA5"/>
    <w:rsid w:val="008F7C48"/>
    <w:rsid w:val="00A321B3"/>
    <w:rsid w:val="00B05613"/>
    <w:rsid w:val="00B350CE"/>
    <w:rsid w:val="00D26BD9"/>
    <w:rsid w:val="00DC12D3"/>
    <w:rsid w:val="00EA0F9A"/>
    <w:rsid w:val="00FD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D9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BD9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26BD9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26BD9"/>
    <w:pPr>
      <w:ind w:left="708"/>
    </w:pPr>
  </w:style>
  <w:style w:type="character" w:styleId="a6">
    <w:name w:val="Hyperlink"/>
    <w:basedOn w:val="a0"/>
    <w:uiPriority w:val="99"/>
    <w:unhideWhenUsed/>
    <w:rsid w:val="00D26BD9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D26BD9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D26BD9"/>
    <w:pPr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re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2022-11-08T11:59:00Z</cp:lastPrinted>
  <dcterms:created xsi:type="dcterms:W3CDTF">2022-11-08T11:31:00Z</dcterms:created>
  <dcterms:modified xsi:type="dcterms:W3CDTF">2022-11-08T12:22:00Z</dcterms:modified>
</cp:coreProperties>
</file>