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823D6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7B1EAD">
              <w:rPr>
                <w:szCs w:val="22"/>
              </w:rPr>
              <w:t>.08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B1EAD" w:rsidP="00B823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823D6">
              <w:rPr>
                <w:szCs w:val="22"/>
              </w:rPr>
              <w:t>0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B823D6" w:rsidRPr="00B823D6">
              <w:rPr>
                <w:b/>
              </w:rPr>
              <w:t>«Капитальный ремонт здания жилого дом №30 по ул. Ко</w:t>
            </w:r>
            <w:r w:rsidR="00B823D6">
              <w:rPr>
                <w:b/>
              </w:rPr>
              <w:t xml:space="preserve">смонавтов в г. </w:t>
            </w:r>
            <w:proofErr w:type="spellStart"/>
            <w:r w:rsidR="00B823D6">
              <w:rPr>
                <w:b/>
              </w:rPr>
              <w:t>Поставы</w:t>
            </w:r>
            <w:proofErr w:type="spellEnd"/>
            <w:r w:rsidR="00B823D6">
              <w:rPr>
                <w:b/>
              </w:rPr>
              <w:t xml:space="preserve"> (насосы)</w:t>
            </w:r>
            <w:r w:rsidR="00553348" w:rsidRPr="0055334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7B1EAD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7B1EAD">
        <w:t>Коргина</w:t>
      </w:r>
      <w:proofErr w:type="spellEnd"/>
      <w:r w:rsidR="007B1EAD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4A7599" w:rsidRDefault="00223C30" w:rsidP="00223C30">
      <w:pPr>
        <w:autoSpaceDE/>
        <w:autoSpaceDN/>
        <w:jc w:val="left"/>
        <w:rPr>
          <w:sz w:val="22"/>
          <w:szCs w:val="22"/>
        </w:rPr>
      </w:pPr>
      <w:r w:rsidRPr="004A7599">
        <w:rPr>
          <w:sz w:val="22"/>
          <w:szCs w:val="22"/>
        </w:rPr>
        <w:t>В указанный</w:t>
      </w:r>
      <w:r w:rsidR="008618A4">
        <w:rPr>
          <w:sz w:val="22"/>
          <w:szCs w:val="22"/>
        </w:rPr>
        <w:t xml:space="preserve"> срок </w:t>
      </w:r>
      <w:r w:rsidRPr="004A7599">
        <w:rPr>
          <w:sz w:val="22"/>
          <w:szCs w:val="22"/>
        </w:rPr>
        <w:t>предложений</w:t>
      </w:r>
      <w:r w:rsidR="008618A4">
        <w:rPr>
          <w:sz w:val="22"/>
          <w:szCs w:val="22"/>
        </w:rPr>
        <w:t xml:space="preserve"> </w:t>
      </w:r>
      <w:r w:rsidR="00B823D6" w:rsidRPr="004A7599">
        <w:rPr>
          <w:sz w:val="22"/>
          <w:szCs w:val="22"/>
        </w:rPr>
        <w:t xml:space="preserve">от поставщиков не поступило. </w:t>
      </w:r>
    </w:p>
    <w:p w:rsidR="00B823D6" w:rsidRPr="004A7599" w:rsidRDefault="00B823D6" w:rsidP="00A853A9">
      <w:pPr>
        <w:autoSpaceDE/>
        <w:autoSpaceDN/>
        <w:ind w:firstLine="709"/>
        <w:rPr>
          <w:sz w:val="22"/>
          <w:szCs w:val="22"/>
        </w:rPr>
      </w:pPr>
      <w:r w:rsidRPr="004A7599">
        <w:rPr>
          <w:sz w:val="22"/>
          <w:szCs w:val="22"/>
        </w:rPr>
        <w:t>В связи с отсутствием предложений по данным лотам</w:t>
      </w:r>
    </w:p>
    <w:p w:rsidR="00B823D6" w:rsidRPr="004A7599" w:rsidRDefault="00B823D6" w:rsidP="00B823D6">
      <w:pPr>
        <w:autoSpaceDE/>
        <w:autoSpaceDN/>
        <w:ind w:firstLine="709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4A7599">
        <w:rPr>
          <w:b/>
          <w:i/>
          <w:sz w:val="22"/>
          <w:szCs w:val="22"/>
          <w:u w:val="single"/>
        </w:rPr>
        <w:t>Лот№1</w:t>
      </w:r>
    </w:p>
    <w:p w:rsidR="00B823D6" w:rsidRPr="004A7599" w:rsidRDefault="00B823D6" w:rsidP="00C531C1">
      <w:pPr>
        <w:pStyle w:val="af5"/>
        <w:spacing w:before="0" w:beforeAutospacing="0" w:after="0" w:afterAutospacing="0"/>
        <w:ind w:firstLine="284"/>
        <w:jc w:val="both"/>
        <w:textAlignment w:val="baseline"/>
        <w:rPr>
          <w:bCs/>
          <w:i/>
          <w:sz w:val="22"/>
          <w:szCs w:val="22"/>
        </w:rPr>
      </w:pPr>
      <w:r w:rsidRPr="004A7599">
        <w:rPr>
          <w:bCs/>
          <w:i/>
          <w:sz w:val="22"/>
          <w:szCs w:val="22"/>
        </w:rPr>
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</w:r>
      <w:proofErr w:type="spellStart"/>
      <w:r w:rsidRPr="004A7599">
        <w:rPr>
          <w:bCs/>
          <w:i/>
          <w:sz w:val="22"/>
          <w:szCs w:val="22"/>
        </w:rPr>
        <w:t>dp</w:t>
      </w:r>
      <w:proofErr w:type="spellEnd"/>
      <w:r w:rsidRPr="004A7599">
        <w:rPr>
          <w:bCs/>
          <w:i/>
          <w:sz w:val="22"/>
          <w:szCs w:val="22"/>
        </w:rPr>
        <w:t xml:space="preserve">-c и </w:t>
      </w:r>
      <w:proofErr w:type="spellStart"/>
      <w:r w:rsidRPr="004A7599">
        <w:rPr>
          <w:bCs/>
          <w:i/>
          <w:sz w:val="22"/>
          <w:szCs w:val="22"/>
        </w:rPr>
        <w:t>dp</w:t>
      </w:r>
      <w:proofErr w:type="spellEnd"/>
      <w:r w:rsidRPr="004A7599">
        <w:rPr>
          <w:bCs/>
          <w:i/>
          <w:sz w:val="22"/>
          <w:szCs w:val="22"/>
        </w:rPr>
        <w:t xml:space="preserve">-v, 1х230В, G=10/1 м3/ч, Н=5,0м, </w:t>
      </w:r>
      <w:proofErr w:type="spellStart"/>
      <w:r w:rsidRPr="004A7599">
        <w:rPr>
          <w:bCs/>
          <w:i/>
          <w:sz w:val="22"/>
          <w:szCs w:val="22"/>
        </w:rPr>
        <w:t>Рм</w:t>
      </w:r>
      <w:r w:rsidRPr="004A7599">
        <w:rPr>
          <w:bCs/>
          <w:i/>
          <w:sz w:val="22"/>
          <w:szCs w:val="22"/>
        </w:rPr>
        <w:t>ах</w:t>
      </w:r>
      <w:proofErr w:type="spellEnd"/>
      <w:r w:rsidRPr="004A7599">
        <w:rPr>
          <w:bCs/>
          <w:i/>
          <w:sz w:val="22"/>
          <w:szCs w:val="22"/>
        </w:rPr>
        <w:t xml:space="preserve">=0,33кВт, IPX4D. С комплектом </w:t>
      </w:r>
      <w:r w:rsidRPr="004A7599">
        <w:rPr>
          <w:bCs/>
          <w:i/>
          <w:sz w:val="22"/>
          <w:szCs w:val="22"/>
        </w:rPr>
        <w:t>заводской изоляции</w:t>
      </w:r>
      <w:r w:rsidRPr="004A7599">
        <w:rPr>
          <w:bCs/>
          <w:i/>
          <w:sz w:val="22"/>
          <w:szCs w:val="22"/>
        </w:rPr>
        <w:t xml:space="preserve">  </w:t>
      </w:r>
      <w:r w:rsidRPr="004A7599">
        <w:rPr>
          <w:bCs/>
          <w:i/>
          <w:sz w:val="22"/>
          <w:szCs w:val="22"/>
        </w:rPr>
        <w:t>(</w:t>
      </w:r>
      <w:proofErr w:type="spellStart"/>
      <w:r w:rsidRPr="004A7599">
        <w:rPr>
          <w:bCs/>
          <w:i/>
          <w:sz w:val="22"/>
          <w:szCs w:val="22"/>
          <w:lang w:val="en-US"/>
        </w:rPr>
        <w:t>Stratos</w:t>
      </w:r>
      <w:proofErr w:type="spellEnd"/>
      <w:r w:rsidRPr="004A7599">
        <w:rPr>
          <w:bCs/>
          <w:i/>
          <w:sz w:val="22"/>
          <w:szCs w:val="22"/>
        </w:rPr>
        <w:t xml:space="preserve"> </w:t>
      </w:r>
      <w:r w:rsidRPr="004A7599">
        <w:rPr>
          <w:bCs/>
          <w:i/>
          <w:sz w:val="22"/>
          <w:szCs w:val="22"/>
          <w:lang w:val="en-US"/>
        </w:rPr>
        <w:t>MAXO</w:t>
      </w:r>
      <w:r w:rsidRPr="004A7599">
        <w:rPr>
          <w:bCs/>
          <w:i/>
          <w:sz w:val="22"/>
          <w:szCs w:val="22"/>
        </w:rPr>
        <w:t>-</w:t>
      </w:r>
      <w:r w:rsidRPr="004A7599">
        <w:rPr>
          <w:bCs/>
          <w:i/>
          <w:sz w:val="22"/>
          <w:szCs w:val="22"/>
          <w:lang w:val="en-US"/>
        </w:rPr>
        <w:t>D</w:t>
      </w:r>
      <w:r w:rsidRPr="004A7599">
        <w:rPr>
          <w:bCs/>
          <w:i/>
          <w:sz w:val="22"/>
          <w:szCs w:val="22"/>
        </w:rPr>
        <w:t xml:space="preserve"> 40/0,5-8 </w:t>
      </w:r>
      <w:r w:rsidRPr="004A7599">
        <w:rPr>
          <w:bCs/>
          <w:i/>
          <w:sz w:val="22"/>
          <w:szCs w:val="22"/>
          <w:lang w:val="en-US"/>
        </w:rPr>
        <w:t>PN</w:t>
      </w:r>
      <w:r w:rsidRPr="004A7599">
        <w:rPr>
          <w:bCs/>
          <w:i/>
          <w:sz w:val="22"/>
          <w:szCs w:val="22"/>
        </w:rPr>
        <w:t>6/10 или аналог) – 1шт.</w:t>
      </w:r>
    </w:p>
    <w:p w:rsidR="00B823D6" w:rsidRPr="004A7599" w:rsidRDefault="00B823D6" w:rsidP="00C531C1">
      <w:pPr>
        <w:autoSpaceDE/>
        <w:autoSpaceDN/>
        <w:ind w:firstLine="284"/>
        <w:rPr>
          <w:bCs/>
          <w:i/>
          <w:sz w:val="22"/>
          <w:szCs w:val="22"/>
          <w:u w:val="single"/>
        </w:rPr>
      </w:pPr>
      <w:r w:rsidRPr="004A7599">
        <w:rPr>
          <w:b/>
          <w:bCs/>
          <w:i/>
          <w:sz w:val="22"/>
          <w:szCs w:val="22"/>
          <w:u w:val="single"/>
        </w:rPr>
        <w:t>Лот№2</w:t>
      </w:r>
    </w:p>
    <w:p w:rsidR="00B823D6" w:rsidRPr="004A7599" w:rsidRDefault="00B823D6" w:rsidP="00C531C1">
      <w:pPr>
        <w:autoSpaceDE/>
        <w:autoSpaceDN/>
        <w:ind w:firstLine="284"/>
        <w:rPr>
          <w:i/>
          <w:sz w:val="22"/>
          <w:szCs w:val="22"/>
        </w:rPr>
      </w:pPr>
      <w:r w:rsidRPr="004A7599">
        <w:rPr>
          <w:i/>
          <w:sz w:val="22"/>
          <w:szCs w:val="22"/>
        </w:rPr>
        <w:t>Ручной насос бкф-4 – 1шт.</w:t>
      </w:r>
    </w:p>
    <w:p w:rsidR="00C15B27" w:rsidRPr="004A7599" w:rsidRDefault="00B823D6" w:rsidP="00C531C1">
      <w:pPr>
        <w:autoSpaceDE/>
        <w:autoSpaceDN/>
        <w:ind w:firstLine="284"/>
        <w:rPr>
          <w:sz w:val="22"/>
          <w:szCs w:val="22"/>
        </w:rPr>
        <w:sectPr w:rsidR="00C15B27" w:rsidRPr="004A7599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  <w:r w:rsidRPr="004A7599">
        <w:rPr>
          <w:sz w:val="22"/>
          <w:szCs w:val="22"/>
        </w:rPr>
        <w:t>данную закупку признать несостоявшейся. Провести закупку данных материалов повторно</w:t>
      </w:r>
      <w:r w:rsidR="00C531C1"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479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>
              <w:t>Н. П. Прокопенко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А.А. Звонцов</w:t>
            </w:r>
          </w:p>
        </w:tc>
      </w:tr>
      <w:tr w:rsidR="00A853A9" w:rsidRPr="00553348" w:rsidTr="00A853A9">
        <w:tc>
          <w:tcPr>
            <w:tcW w:w="396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A853A9" w:rsidRPr="00553348" w:rsidTr="00A853A9">
        <w:tc>
          <w:tcPr>
            <w:tcW w:w="396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A853A9" w:rsidRPr="00553348" w:rsidTr="00A853A9">
        <w:tc>
          <w:tcPr>
            <w:tcW w:w="396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A853A9" w:rsidRPr="00553348" w:rsidTr="00A853A9">
        <w:tc>
          <w:tcPr>
            <w:tcW w:w="396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  <w:p w:rsidR="00A853A9" w:rsidRPr="00553348" w:rsidRDefault="00A853A9" w:rsidP="00A853A9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A853A9" w:rsidRPr="00553348" w:rsidTr="00A853A9">
        <w:tc>
          <w:tcPr>
            <w:tcW w:w="396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853A9" w:rsidRPr="00553348" w:rsidRDefault="00A853A9" w:rsidP="00A853A9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53A9" w:rsidRPr="00553348" w:rsidRDefault="00A853A9" w:rsidP="00A853A9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4A440C" w:rsidRPr="004A7599" w:rsidRDefault="004A440C" w:rsidP="00AE0BD3">
      <w:pPr>
        <w:tabs>
          <w:tab w:val="left" w:pos="284"/>
        </w:tabs>
        <w:autoSpaceDE/>
        <w:autoSpaceDN/>
        <w:jc w:val="left"/>
        <w:rPr>
          <w:sz w:val="22"/>
          <w:szCs w:val="22"/>
          <w:u w:val="single"/>
        </w:rPr>
        <w:sectPr w:rsidR="004A440C" w:rsidRPr="004A7599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553348" w:rsidRPr="00553348" w:rsidRDefault="00553348" w:rsidP="00553348">
      <w:pPr>
        <w:autoSpaceDE/>
        <w:autoSpaceDN/>
        <w:jc w:val="left"/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49" w:rsidRDefault="009A764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A7649" w:rsidRDefault="009A764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49" w:rsidRDefault="009A764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A7649" w:rsidRDefault="009A764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BB" w:rsidRDefault="004737BB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77867"/>
    <w:multiLevelType w:val="hybridMultilevel"/>
    <w:tmpl w:val="A3DA4E94"/>
    <w:lvl w:ilvl="0" w:tplc="2CE0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9"/>
  </w:num>
  <w:num w:numId="5">
    <w:abstractNumId w:val="16"/>
  </w:num>
  <w:num w:numId="6">
    <w:abstractNumId w:val="13"/>
  </w:num>
  <w:num w:numId="7">
    <w:abstractNumId w:val="32"/>
  </w:num>
  <w:num w:numId="8">
    <w:abstractNumId w:val="33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34"/>
  </w:num>
  <w:num w:numId="14">
    <w:abstractNumId w:val="30"/>
  </w:num>
  <w:num w:numId="15">
    <w:abstractNumId w:val="14"/>
  </w:num>
  <w:num w:numId="16">
    <w:abstractNumId w:val="29"/>
  </w:num>
  <w:num w:numId="17">
    <w:abstractNumId w:val="31"/>
  </w:num>
  <w:num w:numId="18">
    <w:abstractNumId w:val="24"/>
  </w:num>
  <w:num w:numId="19">
    <w:abstractNumId w:val="8"/>
  </w:num>
  <w:num w:numId="20">
    <w:abstractNumId w:val="4"/>
  </w:num>
  <w:num w:numId="21">
    <w:abstractNumId w:val="37"/>
  </w:num>
  <w:num w:numId="22">
    <w:abstractNumId w:val="3"/>
  </w:num>
  <w:num w:numId="23">
    <w:abstractNumId w:val="38"/>
  </w:num>
  <w:num w:numId="24">
    <w:abstractNumId w:val="27"/>
  </w:num>
  <w:num w:numId="25">
    <w:abstractNumId w:val="0"/>
  </w:num>
  <w:num w:numId="26">
    <w:abstractNumId w:val="9"/>
  </w:num>
  <w:num w:numId="27">
    <w:abstractNumId w:val="2"/>
  </w:num>
  <w:num w:numId="28">
    <w:abstractNumId w:val="23"/>
  </w:num>
  <w:num w:numId="29">
    <w:abstractNumId w:val="20"/>
  </w:num>
  <w:num w:numId="30">
    <w:abstractNumId w:val="28"/>
  </w:num>
  <w:num w:numId="31">
    <w:abstractNumId w:val="22"/>
  </w:num>
  <w:num w:numId="32">
    <w:abstractNumId w:val="10"/>
  </w:num>
  <w:num w:numId="33">
    <w:abstractNumId w:val="36"/>
  </w:num>
  <w:num w:numId="34">
    <w:abstractNumId w:val="1"/>
  </w:num>
  <w:num w:numId="35">
    <w:abstractNumId w:val="35"/>
  </w:num>
  <w:num w:numId="36">
    <w:abstractNumId w:val="21"/>
  </w:num>
  <w:num w:numId="37">
    <w:abstractNumId w:val="18"/>
  </w:num>
  <w:num w:numId="38">
    <w:abstractNumId w:val="7"/>
  </w:num>
  <w:num w:numId="3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10CA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3B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0F6E90"/>
    <w:rsid w:val="0010087F"/>
    <w:rsid w:val="00100A6F"/>
    <w:rsid w:val="00100F72"/>
    <w:rsid w:val="00104E31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2D45"/>
    <w:rsid w:val="00242B7D"/>
    <w:rsid w:val="00245091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6106"/>
    <w:rsid w:val="003B7966"/>
    <w:rsid w:val="003C0D69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020F"/>
    <w:rsid w:val="00401195"/>
    <w:rsid w:val="004035A4"/>
    <w:rsid w:val="00403E36"/>
    <w:rsid w:val="00411C05"/>
    <w:rsid w:val="004120EF"/>
    <w:rsid w:val="00413CD2"/>
    <w:rsid w:val="004220F3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37BB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A7599"/>
    <w:rsid w:val="004B4F5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0B2C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2123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B72DD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249D"/>
    <w:rsid w:val="006A364D"/>
    <w:rsid w:val="006A3D42"/>
    <w:rsid w:val="006A7925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FEC"/>
    <w:rsid w:val="00793215"/>
    <w:rsid w:val="007959A3"/>
    <w:rsid w:val="00797419"/>
    <w:rsid w:val="007A337C"/>
    <w:rsid w:val="007B0EEA"/>
    <w:rsid w:val="007B1EAD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1610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18A4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A7649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853A9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03B6"/>
    <w:rsid w:val="00B317CD"/>
    <w:rsid w:val="00B346AD"/>
    <w:rsid w:val="00B37DF0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23D6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31C1"/>
    <w:rsid w:val="00C55F81"/>
    <w:rsid w:val="00C6201D"/>
    <w:rsid w:val="00C64AC6"/>
    <w:rsid w:val="00C659B8"/>
    <w:rsid w:val="00C80A32"/>
    <w:rsid w:val="00C81738"/>
    <w:rsid w:val="00C84930"/>
    <w:rsid w:val="00C865CB"/>
    <w:rsid w:val="00C91443"/>
    <w:rsid w:val="00C95227"/>
    <w:rsid w:val="00CA18A5"/>
    <w:rsid w:val="00CA212A"/>
    <w:rsid w:val="00CA3BF0"/>
    <w:rsid w:val="00CB266D"/>
    <w:rsid w:val="00CD2AE6"/>
    <w:rsid w:val="00CD456D"/>
    <w:rsid w:val="00CD640D"/>
    <w:rsid w:val="00CE036F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170C0"/>
    <w:rsid w:val="00D3097A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214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565B3"/>
    <w:rsid w:val="00F6206D"/>
    <w:rsid w:val="00F66EF6"/>
    <w:rsid w:val="00F80C25"/>
    <w:rsid w:val="00F822B0"/>
    <w:rsid w:val="00F84DE8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D0B3-6F1C-4A66-8FCE-890BB38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264</cp:revision>
  <cp:lastPrinted>2022-08-12T08:07:00Z</cp:lastPrinted>
  <dcterms:created xsi:type="dcterms:W3CDTF">2014-04-14T08:16:00Z</dcterms:created>
  <dcterms:modified xsi:type="dcterms:W3CDTF">2022-08-12T08:09:00Z</dcterms:modified>
</cp:coreProperties>
</file>