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</w:t>
            </w:r>
            <w:proofErr w:type="gramStart"/>
            <w:r w:rsidRPr="009A2418">
              <w:rPr>
                <w:sz w:val="20"/>
                <w:szCs w:val="20"/>
              </w:rPr>
              <w:t>.</w:t>
            </w:r>
            <w:r w:rsidR="00CA18A5" w:rsidRPr="000C4CEB">
              <w:rPr>
                <w:sz w:val="20"/>
                <w:szCs w:val="20"/>
              </w:rPr>
              <w:t>.</w:t>
            </w:r>
            <w:proofErr w:type="gramEnd"/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D52717" w:rsidP="004F27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F276C">
              <w:rPr>
                <w:szCs w:val="22"/>
              </w:rPr>
              <w:t>1</w:t>
            </w:r>
            <w:r w:rsidR="009A2418">
              <w:rPr>
                <w:szCs w:val="22"/>
              </w:rPr>
              <w:t>.06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BD1CB8" w:rsidRPr="00DA0C5B">
              <w:rPr>
                <w:b/>
                <w:sz w:val="22"/>
                <w:szCs w:val="22"/>
              </w:rPr>
              <w:t>«</w:t>
            </w:r>
            <w:r w:rsidR="004F276C" w:rsidRPr="004F276C">
              <w:rPr>
                <w:b/>
                <w:sz w:val="22"/>
                <w:szCs w:val="22"/>
              </w:rPr>
              <w:t>Техническое обслуживание ЖЭС-1 – 9 г. Новополоцке ОЗП (электрика и часть сантехники)</w:t>
            </w:r>
            <w:r w:rsidR="009A2418">
              <w:rPr>
                <w:b/>
                <w:sz w:val="22"/>
                <w:szCs w:val="22"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4F276C" w:rsidRPr="004F276C">
              <w:rPr>
                <w:b/>
              </w:rPr>
              <w:t>отчисление потребителями ЖКУ за техническое обслуживание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D52717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782B8A" w:rsidRPr="00782B8A">
        <w:t>Дегтерова</w:t>
      </w:r>
      <w:proofErr w:type="spellEnd"/>
      <w:r w:rsidR="00782B8A">
        <w:t xml:space="preserve"> </w:t>
      </w:r>
      <w:r w:rsidR="00782B8A" w:rsidRPr="00782B8A">
        <w:t>Л. С.</w:t>
      </w:r>
      <w:bookmarkStart w:id="0" w:name="_GoBack"/>
      <w:bookmarkEnd w:id="0"/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16539F">
              <w:t xml:space="preserve">7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FF4696" w:rsidRDefault="0016539F" w:rsidP="009C28EF">
            <w:pPr>
              <w:spacing w:before="60" w:after="60"/>
            </w:pPr>
            <w:r>
              <w:t>2</w:t>
            </w:r>
            <w:r w:rsidR="009C28EF">
              <w:t>731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9C28EF" w:rsidP="0016539F">
            <w:pPr>
              <w:spacing w:before="60" w:after="60"/>
              <w:jc w:val="center"/>
              <w:rPr>
                <w:iCs/>
              </w:rPr>
            </w:pPr>
            <w:r w:rsidRPr="009C28EF">
              <w:rPr>
                <w:iCs/>
              </w:rPr>
              <w:t>ООО «</w:t>
            </w:r>
            <w:proofErr w:type="spellStart"/>
            <w:r w:rsidRPr="009C28EF">
              <w:rPr>
                <w:iCs/>
              </w:rPr>
              <w:t>Мегатрон</w:t>
            </w:r>
            <w:proofErr w:type="spellEnd"/>
            <w:r w:rsidRPr="009C28EF">
              <w:rPr>
                <w:iCs/>
              </w:rPr>
              <w:t xml:space="preserve"> М»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9C28EF" w:rsidRDefault="009C28EF" w:rsidP="0016539F">
            <w:pPr>
              <w:spacing w:before="60" w:after="60"/>
              <w:jc w:val="center"/>
            </w:pPr>
            <w:r w:rsidRPr="009C28EF">
              <w:t>7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2D106B" w:rsidRDefault="0016539F" w:rsidP="009C28EF">
            <w:pPr>
              <w:spacing w:before="60" w:after="60"/>
            </w:pPr>
            <w:r w:rsidRPr="002D106B">
              <w:t>26</w:t>
            </w:r>
            <w:r w:rsidR="009C28EF">
              <w:t>51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16539F" w:rsidP="009C28E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9C28EF">
              <w:rPr>
                <w:iCs/>
              </w:rPr>
              <w:t>Аспрос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FF4696" w:rsidRDefault="009C28EF" w:rsidP="0016539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</w:tbl>
    <w:p w:rsidR="001D294C" w:rsidRPr="001D294C" w:rsidRDefault="001D294C" w:rsidP="001D294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51991" w:rsidRPr="00FF4696" w:rsidTr="00AE329C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51991" w:rsidRPr="00FF4696" w:rsidRDefault="00B51991" w:rsidP="009C28EF">
            <w:pPr>
              <w:spacing w:before="60" w:after="60"/>
            </w:pPr>
            <w:r>
              <w:t>2</w:t>
            </w:r>
            <w:r w:rsidR="009C28EF">
              <w:t>649</w:t>
            </w:r>
          </w:p>
        </w:tc>
        <w:tc>
          <w:tcPr>
            <w:tcW w:w="142" w:type="dxa"/>
            <w:vAlign w:val="bottom"/>
          </w:tcPr>
          <w:p w:rsidR="00B51991" w:rsidRPr="00FF4696" w:rsidRDefault="00B51991" w:rsidP="00AE329C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51991" w:rsidRPr="00FF4696" w:rsidRDefault="00B51991" w:rsidP="009C28E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9C28EF">
              <w:rPr>
                <w:iCs/>
              </w:rPr>
              <w:t>Крэзисервис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B51991" w:rsidRPr="00FF4696" w:rsidRDefault="009C28EF" w:rsidP="00AE329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9A2418" w:rsidP="009C28EF">
            <w:pPr>
              <w:spacing w:before="60" w:after="60"/>
            </w:pPr>
            <w:r>
              <w:t>2</w:t>
            </w:r>
            <w:r w:rsidR="009C28EF">
              <w:t>713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D5271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D52717">
              <w:rPr>
                <w:iCs/>
              </w:rPr>
              <w:t>СантехЭлектроОпт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9C28EF" w:rsidP="00223C3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9A2418" w:rsidP="009C28EF">
            <w:pPr>
              <w:spacing w:before="60" w:after="60"/>
            </w:pPr>
            <w:r>
              <w:t>2</w:t>
            </w:r>
            <w:r w:rsidR="00D52717">
              <w:t>7</w:t>
            </w:r>
            <w:r w:rsidR="009C28EF">
              <w:t>46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9C28EF" w:rsidP="009C28E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</w:t>
            </w:r>
            <w:r w:rsidR="00D91DC3" w:rsidRPr="00FF4696">
              <w:rPr>
                <w:iCs/>
              </w:rPr>
              <w:t xml:space="preserve"> «</w:t>
            </w:r>
            <w:r>
              <w:rPr>
                <w:iCs/>
              </w:rPr>
              <w:t>Чистый берег</w:t>
            </w:r>
            <w:r w:rsidR="00582775"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9C28EF" w:rsidP="009A241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9A2418" w:rsidP="009C28EF">
            <w:pPr>
              <w:spacing w:before="60" w:after="60"/>
            </w:pPr>
            <w:r>
              <w:t>2</w:t>
            </w:r>
            <w:r w:rsidR="009C28EF">
              <w:t>747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9C28EF" w:rsidP="00D5271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«Полоцк-Стекловолокно»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9C28EF" w:rsidRDefault="009A2418" w:rsidP="009C28EF">
            <w:pPr>
              <w:spacing w:before="60" w:after="60"/>
              <w:jc w:val="center"/>
            </w:pPr>
            <w:r w:rsidRPr="009C28EF">
              <w:t>1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975A8" w:rsidRDefault="009A2418" w:rsidP="009C28EF">
            <w:pPr>
              <w:spacing w:before="60" w:after="60"/>
            </w:pPr>
            <w:r w:rsidRPr="00F975A8">
              <w:t>2</w:t>
            </w:r>
            <w:r w:rsidR="00F975A8" w:rsidRPr="00F975A8">
              <w:t>7</w:t>
            </w:r>
            <w:r w:rsidR="009C28EF">
              <w:t>48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E94D42" w:rsidP="0032599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271B1F" w:rsidP="005827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tbl>
      <w:tblPr>
        <w:tblpPr w:leftFromText="180" w:rightFromText="180" w:vertAnchor="text" w:horzAnchor="margin" w:tblpXSpec="right" w:tblpY="15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961"/>
        <w:gridCol w:w="850"/>
        <w:gridCol w:w="284"/>
        <w:gridCol w:w="709"/>
        <w:gridCol w:w="424"/>
        <w:gridCol w:w="709"/>
        <w:gridCol w:w="992"/>
      </w:tblGrid>
      <w:tr w:rsidR="00B51991" w:rsidRPr="00FF4696" w:rsidTr="00B51991">
        <w:tc>
          <w:tcPr>
            <w:tcW w:w="737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B51991" w:rsidRDefault="00B51991" w:rsidP="00B51991">
            <w:pPr>
              <w:spacing w:before="60" w:after="60"/>
            </w:pPr>
          </w:p>
          <w:p w:rsidR="00142C51" w:rsidRDefault="00142C51" w:rsidP="00B51991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B51991" w:rsidRPr="00FF4696" w:rsidRDefault="00B51991" w:rsidP="00B5199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284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B51991" w:rsidRDefault="00B51991" w:rsidP="00B51991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</w:tr>
    </w:tbl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>
        <w:rPr>
          <w:b/>
          <w:sz w:val="18"/>
          <w:szCs w:val="18"/>
        </w:rPr>
        <w:tab/>
      </w:r>
      <w:r w:rsidRPr="00414F3F">
        <w:rPr>
          <w:b/>
          <w:i/>
          <w:sz w:val="22"/>
          <w:szCs w:val="22"/>
          <w:u w:val="single"/>
        </w:rPr>
        <w:t>ЛОТ № 1</w:t>
      </w:r>
    </w:p>
    <w:p w:rsidR="009C28EF" w:rsidRPr="00414F3F" w:rsidRDefault="009C28EF" w:rsidP="009C28EF">
      <w:pPr>
        <w:tabs>
          <w:tab w:val="left" w:pos="284"/>
        </w:tabs>
        <w:autoSpaceDE/>
        <w:autoSpaceDN/>
        <w:ind w:left="426"/>
        <w:jc w:val="left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1.</w:t>
      </w:r>
      <w:r w:rsidRPr="00414F3F">
        <w:rPr>
          <w:i/>
          <w:sz w:val="22"/>
          <w:szCs w:val="22"/>
        </w:rPr>
        <w:tab/>
        <w:t xml:space="preserve">Клапан предохранительный сбросной </w:t>
      </w:r>
      <w:proofErr w:type="spellStart"/>
      <w:r w:rsidRPr="00414F3F">
        <w:rPr>
          <w:i/>
          <w:sz w:val="22"/>
          <w:szCs w:val="22"/>
        </w:rPr>
        <w:t>Itap</w:t>
      </w:r>
      <w:proofErr w:type="spellEnd"/>
      <w:r w:rsidRPr="00414F3F">
        <w:rPr>
          <w:i/>
          <w:sz w:val="22"/>
          <w:szCs w:val="22"/>
        </w:rPr>
        <w:t xml:space="preserve"> 6,0 </w:t>
      </w:r>
      <w:proofErr w:type="spellStart"/>
      <w:r w:rsidRPr="00414F3F">
        <w:rPr>
          <w:i/>
          <w:sz w:val="22"/>
          <w:szCs w:val="22"/>
        </w:rPr>
        <w:t>bar</w:t>
      </w:r>
      <w:proofErr w:type="spellEnd"/>
      <w:r w:rsidRPr="00414F3F">
        <w:rPr>
          <w:i/>
          <w:sz w:val="22"/>
          <w:szCs w:val="22"/>
        </w:rPr>
        <w:t xml:space="preserve"> ДУ15 – 5шт. </w:t>
      </w:r>
    </w:p>
    <w:p w:rsidR="00142C51" w:rsidRPr="00414F3F" w:rsidRDefault="009C28EF" w:rsidP="009C28EF">
      <w:pPr>
        <w:tabs>
          <w:tab w:val="left" w:pos="284"/>
        </w:tabs>
        <w:autoSpaceDE/>
        <w:autoSpaceDN/>
        <w:ind w:left="426"/>
        <w:jc w:val="left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2.</w:t>
      </w:r>
      <w:r w:rsidRPr="00414F3F">
        <w:rPr>
          <w:i/>
          <w:sz w:val="22"/>
          <w:szCs w:val="22"/>
        </w:rPr>
        <w:tab/>
        <w:t>Клапан предохранительный, 6 бар 1” (ДУ 25) – 5 шт.</w:t>
      </w: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2</w:t>
      </w:r>
    </w:p>
    <w:p w:rsidR="00617F12" w:rsidRPr="00414F3F" w:rsidRDefault="009C28EF" w:rsidP="00142C51">
      <w:pPr>
        <w:tabs>
          <w:tab w:val="left" w:pos="284"/>
        </w:tabs>
        <w:autoSpaceDE/>
        <w:autoSpaceDN/>
        <w:ind w:left="426"/>
        <w:jc w:val="left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1.</w:t>
      </w:r>
      <w:r w:rsidRPr="00414F3F">
        <w:rPr>
          <w:i/>
          <w:sz w:val="22"/>
          <w:szCs w:val="22"/>
        </w:rPr>
        <w:tab/>
        <w:t xml:space="preserve">Вентиль шаровой 40 – 20шт.  </w:t>
      </w:r>
      <w:r w:rsidR="00617F12" w:rsidRPr="00414F3F">
        <w:rPr>
          <w:i/>
          <w:sz w:val="22"/>
          <w:szCs w:val="22"/>
        </w:rPr>
        <w:tab/>
      </w: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  <w:sz w:val="22"/>
          <w:szCs w:val="22"/>
        </w:rPr>
      </w:pP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3</w:t>
      </w:r>
    </w:p>
    <w:p w:rsidR="009C28EF" w:rsidRPr="00414F3F" w:rsidRDefault="009C28EF" w:rsidP="009C28EF">
      <w:pPr>
        <w:numPr>
          <w:ilvl w:val="0"/>
          <w:numId w:val="42"/>
        </w:numPr>
        <w:spacing w:line="276" w:lineRule="auto"/>
        <w:rPr>
          <w:i/>
          <w:sz w:val="22"/>
          <w:szCs w:val="22"/>
        </w:rPr>
      </w:pPr>
      <w:proofErr w:type="gramStart"/>
      <w:r w:rsidRPr="00414F3F">
        <w:rPr>
          <w:i/>
          <w:sz w:val="22"/>
          <w:szCs w:val="22"/>
        </w:rPr>
        <w:t>Выключатель наружной проводки  (одноклавишные) – 100шт.</w:t>
      </w:r>
      <w:proofErr w:type="gramEnd"/>
    </w:p>
    <w:p w:rsidR="009C28EF" w:rsidRPr="00414F3F" w:rsidRDefault="009C28EF" w:rsidP="009C28EF">
      <w:pPr>
        <w:numPr>
          <w:ilvl w:val="0"/>
          <w:numId w:val="42"/>
        </w:numPr>
        <w:spacing w:line="276" w:lineRule="auto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 xml:space="preserve">Пакетный выключатель ПВ2-16МЗ – 100 шт. </w:t>
      </w:r>
    </w:p>
    <w:p w:rsidR="009C28EF" w:rsidRPr="00414F3F" w:rsidRDefault="009C28EF" w:rsidP="009C28EF">
      <w:pPr>
        <w:numPr>
          <w:ilvl w:val="0"/>
          <w:numId w:val="42"/>
        </w:numPr>
        <w:spacing w:line="276" w:lineRule="auto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Коробка разветвительная наружной проводки – 300 шт.</w:t>
      </w:r>
    </w:p>
    <w:p w:rsidR="00617F12" w:rsidRPr="00414F3F" w:rsidRDefault="009C28EF" w:rsidP="009C28EF">
      <w:pPr>
        <w:numPr>
          <w:ilvl w:val="0"/>
          <w:numId w:val="42"/>
        </w:numPr>
        <w:spacing w:line="276" w:lineRule="auto"/>
        <w:rPr>
          <w:i/>
          <w:sz w:val="22"/>
          <w:szCs w:val="22"/>
        </w:rPr>
      </w:pPr>
      <w:proofErr w:type="spellStart"/>
      <w:r w:rsidRPr="00414F3F">
        <w:rPr>
          <w:i/>
          <w:sz w:val="22"/>
          <w:szCs w:val="22"/>
        </w:rPr>
        <w:t>Клемная</w:t>
      </w:r>
      <w:proofErr w:type="spellEnd"/>
      <w:r w:rsidRPr="00414F3F">
        <w:rPr>
          <w:i/>
          <w:sz w:val="22"/>
          <w:szCs w:val="22"/>
        </w:rPr>
        <w:t xml:space="preserve"> колодка (бобышка) – 100шт.</w:t>
      </w:r>
    </w:p>
    <w:p w:rsidR="00142C51" w:rsidRPr="00414F3F" w:rsidRDefault="00142C51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4</w:t>
      </w:r>
    </w:p>
    <w:p w:rsidR="00142C51" w:rsidRPr="00414F3F" w:rsidRDefault="009C28EF" w:rsidP="00617F12">
      <w:pPr>
        <w:spacing w:line="276" w:lineRule="auto"/>
        <w:ind w:left="426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 xml:space="preserve">Стеклопластик рулонный   (верхний слой изоляции) РСТ- 1100 </w:t>
      </w:r>
      <w:proofErr w:type="spellStart"/>
      <w:r w:rsidRPr="00414F3F">
        <w:rPr>
          <w:i/>
          <w:sz w:val="22"/>
          <w:szCs w:val="22"/>
        </w:rPr>
        <w:t>м.п</w:t>
      </w:r>
      <w:proofErr w:type="spellEnd"/>
      <w:r w:rsidRPr="00414F3F">
        <w:rPr>
          <w:i/>
          <w:sz w:val="22"/>
          <w:szCs w:val="22"/>
        </w:rPr>
        <w:t>.</w:t>
      </w:r>
    </w:p>
    <w:p w:rsidR="009C28EF" w:rsidRPr="00414F3F" w:rsidRDefault="009C28EF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5</w:t>
      </w:r>
    </w:p>
    <w:p w:rsidR="009C28EF" w:rsidRPr="00414F3F" w:rsidRDefault="009C28EF" w:rsidP="009C28E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Картон диэлектрический т3мм – 100кг</w:t>
      </w:r>
    </w:p>
    <w:p w:rsidR="009C28EF" w:rsidRPr="00414F3F" w:rsidRDefault="009C28EF" w:rsidP="009C28E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Коврик диэлектрический:</w:t>
      </w:r>
    </w:p>
    <w:p w:rsidR="009C28EF" w:rsidRPr="00414F3F" w:rsidRDefault="009C28EF" w:rsidP="009C28E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lastRenderedPageBreak/>
        <w:t>500х500 – 8 шт.</w:t>
      </w:r>
    </w:p>
    <w:p w:rsidR="00142C51" w:rsidRPr="00414F3F" w:rsidRDefault="009C28EF" w:rsidP="009C28E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1000х1000 – 1шт.</w:t>
      </w:r>
    </w:p>
    <w:p w:rsidR="009C28EF" w:rsidRPr="00414F3F" w:rsidRDefault="009C28EF" w:rsidP="009C28E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1109"/>
        <w:jc w:val="left"/>
        <w:rPr>
          <w:b/>
          <w:i/>
          <w:sz w:val="22"/>
          <w:szCs w:val="22"/>
        </w:rPr>
      </w:pPr>
    </w:p>
    <w:p w:rsidR="009C28EF" w:rsidRPr="00414F3F" w:rsidRDefault="009C28EF" w:rsidP="009C28EF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1109"/>
        <w:jc w:val="left"/>
        <w:rPr>
          <w:b/>
          <w:i/>
          <w:sz w:val="22"/>
          <w:szCs w:val="22"/>
        </w:rPr>
      </w:pPr>
    </w:p>
    <w:p w:rsidR="00617F12" w:rsidRPr="00414F3F" w:rsidRDefault="00617F12" w:rsidP="00617F12">
      <w:pPr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6</w:t>
      </w:r>
    </w:p>
    <w:p w:rsidR="009C28EF" w:rsidRPr="00414F3F" w:rsidRDefault="00142C51" w:rsidP="009C28EF">
      <w:pPr>
        <w:spacing w:line="276" w:lineRule="auto"/>
        <w:ind w:left="426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1.</w:t>
      </w:r>
      <w:r w:rsidRPr="00414F3F">
        <w:rPr>
          <w:i/>
          <w:sz w:val="22"/>
          <w:szCs w:val="22"/>
        </w:rPr>
        <w:tab/>
      </w:r>
      <w:r w:rsidR="009C28EF" w:rsidRPr="00414F3F">
        <w:rPr>
          <w:i/>
          <w:sz w:val="22"/>
          <w:szCs w:val="22"/>
        </w:rPr>
        <w:t>Сальниковая набивка – 100кг</w:t>
      </w:r>
    </w:p>
    <w:p w:rsidR="00142C51" w:rsidRPr="00414F3F" w:rsidRDefault="009C28EF" w:rsidP="009C28EF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i/>
          <w:sz w:val="22"/>
          <w:szCs w:val="22"/>
        </w:rPr>
        <w:t>2.</w:t>
      </w:r>
      <w:r w:rsidRPr="00414F3F">
        <w:rPr>
          <w:i/>
          <w:sz w:val="22"/>
          <w:szCs w:val="22"/>
        </w:rPr>
        <w:tab/>
        <w:t>Графитная смазка – 30кг</w:t>
      </w:r>
    </w:p>
    <w:p w:rsidR="009C28EF" w:rsidRPr="00414F3F" w:rsidRDefault="009C28EF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7</w:t>
      </w:r>
    </w:p>
    <w:p w:rsidR="00142C51" w:rsidRPr="00414F3F" w:rsidRDefault="009C28EF" w:rsidP="00142C51">
      <w:pPr>
        <w:spacing w:line="276" w:lineRule="auto"/>
        <w:ind w:left="426"/>
        <w:rPr>
          <w:i/>
          <w:sz w:val="22"/>
          <w:szCs w:val="22"/>
        </w:rPr>
      </w:pPr>
      <w:proofErr w:type="spellStart"/>
      <w:r w:rsidRPr="00414F3F">
        <w:rPr>
          <w:i/>
          <w:sz w:val="22"/>
          <w:szCs w:val="22"/>
        </w:rPr>
        <w:t>Самоизолирующий</w:t>
      </w:r>
      <w:proofErr w:type="spellEnd"/>
      <w:r w:rsidRPr="00414F3F">
        <w:rPr>
          <w:i/>
          <w:sz w:val="22"/>
          <w:szCs w:val="22"/>
        </w:rPr>
        <w:t xml:space="preserve"> сжим №5 – 2000 шт.</w:t>
      </w:r>
    </w:p>
    <w:p w:rsidR="009C28EF" w:rsidRPr="00414F3F" w:rsidRDefault="009C28EF" w:rsidP="00142C51">
      <w:pPr>
        <w:spacing w:line="276" w:lineRule="auto"/>
        <w:ind w:left="426"/>
        <w:rPr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8</w:t>
      </w:r>
    </w:p>
    <w:p w:rsidR="00142C51" w:rsidRPr="00414F3F" w:rsidRDefault="009C28EF" w:rsidP="00617F12">
      <w:pPr>
        <w:spacing w:line="276" w:lineRule="auto"/>
        <w:ind w:left="426"/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Лампа накаливания (груша 40Вт)  - 400шт.</w:t>
      </w:r>
    </w:p>
    <w:p w:rsidR="009C28EF" w:rsidRPr="00414F3F" w:rsidRDefault="009C28EF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9</w:t>
      </w:r>
    </w:p>
    <w:p w:rsidR="009C28EF" w:rsidRPr="00414F3F" w:rsidRDefault="009C28EF" w:rsidP="009C28EF">
      <w:pPr>
        <w:pStyle w:val="af4"/>
        <w:numPr>
          <w:ilvl w:val="0"/>
          <w:numId w:val="48"/>
        </w:numPr>
        <w:tabs>
          <w:tab w:val="left" w:pos="458"/>
        </w:tabs>
        <w:rPr>
          <w:i/>
          <w:sz w:val="22"/>
          <w:szCs w:val="22"/>
        </w:rPr>
      </w:pPr>
      <w:r w:rsidRPr="00414F3F">
        <w:rPr>
          <w:i/>
          <w:sz w:val="22"/>
          <w:szCs w:val="22"/>
        </w:rPr>
        <w:t>Кабель АВВГ 2*2,5 – 200м.п.</w:t>
      </w:r>
    </w:p>
    <w:p w:rsidR="00617F12" w:rsidRPr="00414F3F" w:rsidRDefault="009C28EF" w:rsidP="009C28EF">
      <w:pPr>
        <w:pStyle w:val="af4"/>
        <w:numPr>
          <w:ilvl w:val="0"/>
          <w:numId w:val="48"/>
        </w:numPr>
        <w:tabs>
          <w:tab w:val="left" w:pos="458"/>
        </w:tabs>
        <w:rPr>
          <w:i/>
          <w:sz w:val="22"/>
          <w:szCs w:val="22"/>
        </w:rPr>
      </w:pPr>
      <w:r w:rsidRPr="00414F3F">
        <w:rPr>
          <w:i/>
          <w:sz w:val="22"/>
          <w:szCs w:val="22"/>
          <w:lang w:val="en-US"/>
        </w:rPr>
        <w:t>DIN</w:t>
      </w:r>
      <w:r w:rsidRPr="00414F3F">
        <w:rPr>
          <w:i/>
          <w:sz w:val="22"/>
          <w:szCs w:val="22"/>
        </w:rPr>
        <w:t xml:space="preserve"> рейка (100см) КС – 10шт.  </w:t>
      </w:r>
      <w:r w:rsidR="00142C51" w:rsidRPr="00414F3F">
        <w:rPr>
          <w:i/>
          <w:sz w:val="22"/>
          <w:szCs w:val="22"/>
        </w:rPr>
        <w:t>30шт.</w:t>
      </w:r>
    </w:p>
    <w:p w:rsidR="00142C51" w:rsidRPr="00414F3F" w:rsidRDefault="00142C51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</w:p>
    <w:p w:rsidR="00617F12" w:rsidRDefault="00617F12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  <w:sectPr w:rsidR="00617F12" w:rsidSect="00617F12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3C4D24" w:rsidRDefault="003C4D24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617F12" w:rsidRPr="00617F12" w:rsidRDefault="00617F12" w:rsidP="00617F12">
      <w:pPr>
        <w:autoSpaceDE/>
        <w:autoSpaceDN/>
        <w:spacing w:line="276" w:lineRule="auto"/>
        <w:ind w:firstLine="851"/>
        <w:jc w:val="left"/>
      </w:pPr>
      <w:r w:rsidRPr="00617F12">
        <w:t>Содержание основных пунктов конкурсных предложений участников приводятся в следующей таблице: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64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16539F" w:rsidRPr="0016539F" w:rsidTr="001D294C"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17F12" w:rsidRPr="00617F12" w:rsidRDefault="00617F12" w:rsidP="001D294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17F12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13183" w:type="dxa"/>
            <w:gridSpan w:val="9"/>
            <w:shd w:val="clear" w:color="auto" w:fill="auto"/>
          </w:tcPr>
          <w:p w:rsidR="00617F12" w:rsidRPr="00617F12" w:rsidRDefault="00617F1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414F3F" w:rsidRPr="0016539F" w:rsidTr="00414F3F">
        <w:trPr>
          <w:trHeight w:val="770"/>
        </w:trPr>
        <w:tc>
          <w:tcPr>
            <w:tcW w:w="2835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414F3F" w:rsidRPr="00617F12" w:rsidRDefault="00414F3F" w:rsidP="001D294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414F3F" w:rsidRPr="00617F12" w:rsidRDefault="00414F3F" w:rsidP="00414F3F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клапан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№2</w:t>
            </w:r>
          </w:p>
          <w:p w:rsidR="00414F3F" w:rsidRPr="00617F12" w:rsidRDefault="00414F3F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вентиль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414F3F" w:rsidRPr="00617F12" w:rsidRDefault="00414F3F" w:rsidP="00414F3F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электрика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№4</w:t>
            </w:r>
          </w:p>
          <w:p w:rsidR="00414F3F" w:rsidRPr="00617F12" w:rsidRDefault="00414F3F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стеклопластик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№5</w:t>
            </w:r>
          </w:p>
          <w:p w:rsidR="00414F3F" w:rsidRPr="00617F12" w:rsidRDefault="00414F3F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картон + коврик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№6</w:t>
            </w:r>
          </w:p>
          <w:p w:rsidR="00414F3F" w:rsidRPr="00617F12" w:rsidRDefault="00414F3F" w:rsidP="00C31C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C31CAC">
              <w:rPr>
                <w:i/>
                <w:iCs/>
                <w:sz w:val="16"/>
                <w:szCs w:val="16"/>
              </w:rPr>
              <w:t>набивка + смазка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№7</w:t>
            </w:r>
          </w:p>
          <w:p w:rsidR="00414F3F" w:rsidRPr="00617F12" w:rsidRDefault="00414F3F" w:rsidP="00C31C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C31CAC">
              <w:rPr>
                <w:i/>
                <w:iCs/>
                <w:sz w:val="16"/>
                <w:szCs w:val="16"/>
              </w:rPr>
              <w:t>сжим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№8</w:t>
            </w:r>
          </w:p>
          <w:p w:rsidR="00414F3F" w:rsidRPr="00617F12" w:rsidRDefault="00414F3F" w:rsidP="00414F3F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лампа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414F3F" w:rsidRPr="00617F12" w:rsidRDefault="00414F3F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№9</w:t>
            </w:r>
          </w:p>
          <w:p w:rsidR="00414F3F" w:rsidRPr="00617F12" w:rsidRDefault="00414F3F" w:rsidP="001D294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кабель+дин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рейка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14F3F" w:rsidRPr="001D294C" w:rsidTr="00414F3F">
        <w:trPr>
          <w:trHeight w:val="78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414F3F" w:rsidRPr="00413179" w:rsidRDefault="00414F3F" w:rsidP="00414F3F">
            <w:pPr>
              <w:jc w:val="center"/>
            </w:pPr>
            <w:r w:rsidRPr="00413179">
              <w:t>ООО «</w:t>
            </w:r>
            <w:proofErr w:type="spellStart"/>
            <w:r w:rsidRPr="00413179">
              <w:t>Мегатрон</w:t>
            </w:r>
            <w:proofErr w:type="spellEnd"/>
            <w:r w:rsidRPr="00413179">
              <w:t xml:space="preserve"> М»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F3F" w:rsidRPr="00AA3E5F" w:rsidRDefault="006443E0" w:rsidP="001D294C">
            <w:pPr>
              <w:spacing w:before="20" w:after="20"/>
              <w:jc w:val="center"/>
            </w:pPr>
            <w:r>
              <w:t>170,12</w:t>
            </w:r>
          </w:p>
        </w:tc>
      </w:tr>
      <w:tr w:rsidR="00414F3F" w:rsidRPr="001D294C" w:rsidTr="00414F3F">
        <w:trPr>
          <w:trHeight w:val="783"/>
        </w:trPr>
        <w:tc>
          <w:tcPr>
            <w:tcW w:w="2835" w:type="dxa"/>
            <w:shd w:val="clear" w:color="auto" w:fill="auto"/>
          </w:tcPr>
          <w:p w:rsidR="00414F3F" w:rsidRDefault="00414F3F" w:rsidP="00414F3F">
            <w:pPr>
              <w:jc w:val="center"/>
            </w:pPr>
            <w:r w:rsidRPr="00413179">
              <w:t>ООО «</w:t>
            </w:r>
            <w:proofErr w:type="spellStart"/>
            <w:r w:rsidRPr="00413179">
              <w:t>Аспрос</w:t>
            </w:r>
            <w:proofErr w:type="spellEnd"/>
            <w:r w:rsidRPr="00413179">
              <w:t>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830B72" w:rsidRDefault="00AA3E5F" w:rsidP="001D294C">
            <w:pPr>
              <w:jc w:val="center"/>
              <w:rPr>
                <w:b/>
              </w:rPr>
            </w:pPr>
            <w:r w:rsidRPr="00830B72">
              <w:rPr>
                <w:b/>
              </w:rPr>
              <w:t>1 802,40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0E245D" w:rsidRDefault="00AA3E5F" w:rsidP="001D294C">
            <w:pPr>
              <w:jc w:val="center"/>
              <w:rPr>
                <w:b/>
              </w:rPr>
            </w:pPr>
            <w:r w:rsidRPr="000E245D">
              <w:rPr>
                <w:b/>
              </w:rPr>
              <w:t>141,84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830B72" w:rsidRDefault="00AA3E5F" w:rsidP="001D294C">
            <w:pPr>
              <w:spacing w:before="20" w:after="20"/>
              <w:jc w:val="center"/>
              <w:rPr>
                <w:b/>
              </w:rPr>
            </w:pPr>
            <w:r w:rsidRPr="00830B72">
              <w:rPr>
                <w:b/>
              </w:rPr>
              <w:t>249,60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830B72" w:rsidRDefault="00AA3E5F" w:rsidP="001D294C">
            <w:pPr>
              <w:jc w:val="center"/>
              <w:rPr>
                <w:b/>
              </w:rPr>
            </w:pPr>
            <w:r w:rsidRPr="00830B72">
              <w:rPr>
                <w:b/>
              </w:rPr>
              <w:t>148,98</w:t>
            </w:r>
          </w:p>
        </w:tc>
      </w:tr>
      <w:tr w:rsidR="00414F3F" w:rsidRPr="001D294C" w:rsidTr="00414F3F">
        <w:trPr>
          <w:trHeight w:val="783"/>
        </w:trPr>
        <w:tc>
          <w:tcPr>
            <w:tcW w:w="2835" w:type="dxa"/>
            <w:shd w:val="clear" w:color="auto" w:fill="auto"/>
          </w:tcPr>
          <w:p w:rsidR="00414F3F" w:rsidRPr="00C86B66" w:rsidRDefault="00414F3F" w:rsidP="00414F3F">
            <w:pPr>
              <w:jc w:val="center"/>
            </w:pPr>
            <w:r w:rsidRPr="00C86B66">
              <w:t>ООО «</w:t>
            </w:r>
            <w:proofErr w:type="spellStart"/>
            <w:r w:rsidRPr="00C86B66">
              <w:t>Крэзисервис</w:t>
            </w:r>
            <w:proofErr w:type="spellEnd"/>
            <w:r w:rsidRPr="00C86B66">
              <w:t>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AA3E5F" w:rsidP="001D294C">
            <w:pPr>
              <w:spacing w:before="20" w:after="20"/>
              <w:jc w:val="center"/>
            </w:pPr>
            <w:r w:rsidRPr="00AA3E5F">
              <w:t>312,72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AA3E5F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312,00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AA3E5F" w:rsidP="001D294C">
            <w:pPr>
              <w:jc w:val="center"/>
            </w:pPr>
            <w:r>
              <w:t>225,36</w:t>
            </w:r>
          </w:p>
        </w:tc>
      </w:tr>
      <w:tr w:rsidR="00414F3F" w:rsidRPr="001D294C" w:rsidTr="00414F3F">
        <w:trPr>
          <w:trHeight w:val="783"/>
        </w:trPr>
        <w:tc>
          <w:tcPr>
            <w:tcW w:w="2835" w:type="dxa"/>
            <w:shd w:val="clear" w:color="auto" w:fill="auto"/>
          </w:tcPr>
          <w:p w:rsidR="00414F3F" w:rsidRPr="00C86B66" w:rsidRDefault="00414F3F" w:rsidP="00414F3F">
            <w:pPr>
              <w:jc w:val="center"/>
            </w:pPr>
            <w:r w:rsidRPr="00C86B66">
              <w:t>ООО «СантехЭлектроОпт»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C31CAC" w:rsidP="001D294C">
            <w:pPr>
              <w:jc w:val="center"/>
            </w:pPr>
            <w:r w:rsidRPr="00AA3E5F">
              <w:t>235,68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C31CAC" w:rsidP="001D294C">
            <w:pPr>
              <w:spacing w:before="20" w:after="20"/>
              <w:jc w:val="center"/>
            </w:pPr>
            <w:r w:rsidRPr="00AA3E5F">
              <w:t>475,20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</w:tr>
      <w:tr w:rsidR="00414F3F" w:rsidRPr="001D294C" w:rsidTr="00414F3F">
        <w:trPr>
          <w:trHeight w:val="783"/>
        </w:trPr>
        <w:tc>
          <w:tcPr>
            <w:tcW w:w="2835" w:type="dxa"/>
            <w:shd w:val="clear" w:color="auto" w:fill="auto"/>
          </w:tcPr>
          <w:p w:rsidR="00414F3F" w:rsidRDefault="00414F3F" w:rsidP="00414F3F">
            <w:pPr>
              <w:jc w:val="center"/>
            </w:pPr>
            <w:r w:rsidRPr="00C86B66">
              <w:t>ЗАО «Чистый берег»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C31CAC" w:rsidP="001D294C">
            <w:pPr>
              <w:spacing w:before="20" w:after="20"/>
              <w:jc w:val="center"/>
            </w:pPr>
            <w:r w:rsidRPr="00830B72">
              <w:rPr>
                <w:b/>
              </w:rPr>
              <w:t>787,2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C31CAC" w:rsidP="001D294C">
            <w:pPr>
              <w:jc w:val="center"/>
            </w:pPr>
            <w:r w:rsidRPr="00AA3E5F">
              <w:t>4 461,6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C31CAC" w:rsidP="001D294C">
            <w:pPr>
              <w:spacing w:before="20" w:after="20"/>
              <w:jc w:val="center"/>
            </w:pPr>
            <w:r w:rsidRPr="00AA3E5F">
              <w:t>379,2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</w:tr>
      <w:tr w:rsidR="00414F3F" w:rsidRPr="001D294C" w:rsidTr="00414F3F">
        <w:trPr>
          <w:trHeight w:val="783"/>
        </w:trPr>
        <w:tc>
          <w:tcPr>
            <w:tcW w:w="2835" w:type="dxa"/>
            <w:shd w:val="clear" w:color="auto" w:fill="auto"/>
          </w:tcPr>
          <w:p w:rsidR="00414F3F" w:rsidRPr="00B11107" w:rsidRDefault="00414F3F" w:rsidP="00414F3F">
            <w:pPr>
              <w:jc w:val="center"/>
            </w:pPr>
            <w:r w:rsidRPr="00B11107">
              <w:t>ООО «Полоцк-Стекловолокно»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83306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830B72" w:rsidRDefault="00C31CAC" w:rsidP="001D294C">
            <w:pPr>
              <w:jc w:val="center"/>
              <w:rPr>
                <w:b/>
              </w:rPr>
            </w:pPr>
            <w:r w:rsidRPr="00830B72">
              <w:rPr>
                <w:b/>
              </w:rPr>
              <w:t>3 616,80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</w:tr>
      <w:tr w:rsidR="00414F3F" w:rsidRPr="001D294C" w:rsidTr="00414F3F">
        <w:trPr>
          <w:trHeight w:val="783"/>
        </w:trPr>
        <w:tc>
          <w:tcPr>
            <w:tcW w:w="2835" w:type="dxa"/>
            <w:shd w:val="clear" w:color="auto" w:fill="auto"/>
          </w:tcPr>
          <w:p w:rsidR="00414F3F" w:rsidRDefault="00414F3F" w:rsidP="00414F3F">
            <w:pPr>
              <w:jc w:val="center"/>
            </w:pPr>
            <w:r w:rsidRPr="00B11107">
              <w:t>ООО «ВЗМК»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271B1F" w:rsidRDefault="00271B1F" w:rsidP="001D294C">
            <w:pPr>
              <w:spacing w:before="20" w:after="20"/>
              <w:jc w:val="center"/>
              <w:rPr>
                <w:b/>
              </w:rPr>
            </w:pPr>
            <w:r w:rsidRPr="00271B1F">
              <w:rPr>
                <w:b/>
              </w:rPr>
              <w:t>822,24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830B72" w:rsidRDefault="00C31CAC" w:rsidP="001D294C">
            <w:pPr>
              <w:jc w:val="center"/>
              <w:rPr>
                <w:b/>
              </w:rPr>
            </w:pPr>
            <w:r w:rsidRPr="00830B72">
              <w:rPr>
                <w:b/>
              </w:rPr>
              <w:t>3 238,56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C31CAC" w:rsidP="001D294C">
            <w:pPr>
              <w:spacing w:before="20" w:after="20"/>
              <w:jc w:val="center"/>
            </w:pPr>
            <w:r w:rsidRPr="00AA3E5F">
              <w:t>345,60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4F3F" w:rsidRPr="00AA3E5F" w:rsidRDefault="00830B72" w:rsidP="001D294C">
            <w:pPr>
              <w:jc w:val="center"/>
            </w:pPr>
            <w:r>
              <w:t>х</w:t>
            </w:r>
          </w:p>
        </w:tc>
      </w:tr>
    </w:tbl>
    <w:p w:rsidR="00617F12" w:rsidRPr="00617F12" w:rsidRDefault="00617F12" w:rsidP="00617F12">
      <w:pPr>
        <w:autoSpaceDE/>
        <w:autoSpaceDN/>
        <w:spacing w:after="120"/>
        <w:rPr>
          <w:b/>
          <w:color w:val="FF0000"/>
          <w:sz w:val="19"/>
          <w:szCs w:val="19"/>
        </w:rPr>
      </w:pPr>
    </w:p>
    <w:p w:rsidR="00617F12" w:rsidRPr="00617F12" w:rsidRDefault="00617F12" w:rsidP="00617F12">
      <w:pPr>
        <w:autoSpaceDE/>
        <w:autoSpaceDN/>
        <w:spacing w:after="120"/>
        <w:rPr>
          <w:color w:val="FF0000"/>
          <w:sz w:val="19"/>
          <w:szCs w:val="19"/>
        </w:rPr>
      </w:pPr>
    </w:p>
    <w:p w:rsidR="003C4D24" w:rsidRPr="006C08F4" w:rsidRDefault="00617F12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617F12">
          <w:pgSz w:w="16840" w:h="11907" w:orient="landscape" w:code="9"/>
          <w:pgMar w:top="142" w:right="567" w:bottom="284" w:left="425" w:header="397" w:footer="0" w:gutter="0"/>
          <w:cols w:space="709"/>
          <w:docGrid w:linePitch="272"/>
        </w:sectPr>
      </w:pPr>
      <w:r w:rsidRPr="00617F12">
        <w:rPr>
          <w:sz w:val="19"/>
          <w:szCs w:val="19"/>
        </w:rPr>
        <w:br/>
      </w:r>
    </w:p>
    <w:p w:rsidR="003C4D24" w:rsidRPr="00271B1F" w:rsidRDefault="003C4D24" w:rsidP="003C4D24">
      <w:pPr>
        <w:autoSpaceDE/>
        <w:autoSpaceDN/>
      </w:pPr>
      <w:r w:rsidRPr="00271B1F">
        <w:lastRenderedPageBreak/>
        <w:t xml:space="preserve">Изучив представленные участниками материалы и обсудив их на своем заседании в ходе </w:t>
      </w:r>
      <w:r w:rsidRPr="00271B1F">
        <w:rPr>
          <w:u w:val="single"/>
        </w:rPr>
        <w:t xml:space="preserve">открытого </w:t>
      </w:r>
      <w:r w:rsidRPr="00271B1F">
        <w:t xml:space="preserve">голосования </w:t>
      </w:r>
    </w:p>
    <w:p w:rsidR="003C01C3" w:rsidRPr="00271B1F" w:rsidRDefault="00B3325C" w:rsidP="003C01C3">
      <w:pPr>
        <w:autoSpaceDE/>
        <w:autoSpaceDN/>
      </w:pPr>
      <w:r w:rsidRPr="00271B1F">
        <w:t>РЕШИЛА:</w:t>
      </w:r>
    </w:p>
    <w:p w:rsidR="00B3325C" w:rsidRPr="00EA43A0" w:rsidRDefault="00B3325C" w:rsidP="00B3325C">
      <w:pPr>
        <w:numPr>
          <w:ilvl w:val="0"/>
          <w:numId w:val="1"/>
        </w:numPr>
        <w:autoSpaceDE/>
        <w:autoSpaceDN/>
        <w:rPr>
          <w:iCs/>
        </w:rPr>
      </w:pPr>
      <w:r w:rsidRPr="00EA43A0">
        <w:rPr>
          <w:iCs/>
        </w:rPr>
        <w:t>Признать несостоявшейся закупку:</w:t>
      </w:r>
    </w:p>
    <w:p w:rsidR="00B3325C" w:rsidRPr="00EA43A0" w:rsidRDefault="00B3325C" w:rsidP="00B3325C">
      <w:pPr>
        <w:numPr>
          <w:ilvl w:val="0"/>
          <w:numId w:val="44"/>
        </w:numPr>
        <w:autoSpaceDE/>
        <w:autoSpaceDN/>
        <w:rPr>
          <w:iCs/>
        </w:rPr>
      </w:pPr>
      <w:r w:rsidRPr="00EA43A0">
        <w:rPr>
          <w:iCs/>
        </w:rPr>
        <w:t>лота №</w:t>
      </w:r>
      <w:r w:rsidR="00EA43A0" w:rsidRPr="00EA43A0">
        <w:rPr>
          <w:iCs/>
        </w:rPr>
        <w:t>5</w:t>
      </w:r>
      <w:r w:rsidRPr="00EA43A0">
        <w:rPr>
          <w:iCs/>
        </w:rPr>
        <w:t xml:space="preserve">  -  в связи с отсутствием предложений и провести повторную процедуру закупки данных лотов.</w:t>
      </w:r>
    </w:p>
    <w:p w:rsidR="003C4D24" w:rsidRPr="004F276C" w:rsidRDefault="003C4D24" w:rsidP="003C4D24">
      <w:pPr>
        <w:autoSpaceDE/>
        <w:autoSpaceDN/>
        <w:rPr>
          <w:iCs/>
          <w:color w:val="FF0000"/>
        </w:rPr>
      </w:pPr>
    </w:p>
    <w:p w:rsidR="003C4D24" w:rsidRPr="00EA43A0" w:rsidRDefault="003C4D24" w:rsidP="00830B72">
      <w:pPr>
        <w:numPr>
          <w:ilvl w:val="0"/>
          <w:numId w:val="1"/>
        </w:numPr>
        <w:autoSpaceDE/>
        <w:autoSpaceDN/>
        <w:rPr>
          <w:iCs/>
        </w:rPr>
      </w:pPr>
      <w:r w:rsidRPr="00EA43A0">
        <w:rPr>
          <w:b/>
          <w:u w:val="single"/>
        </w:rPr>
        <w:t>Признать победителем</w:t>
      </w:r>
      <w:r w:rsidRPr="00EA43A0">
        <w:t xml:space="preserve"> переговоров по закупке материалов на объект </w:t>
      </w:r>
      <w:r w:rsidR="00830B72" w:rsidRPr="00EA43A0">
        <w:rPr>
          <w:b/>
          <w:u w:val="single"/>
        </w:rPr>
        <w:t>«Техническое обслуживание ЖЭС-1 – 9 г. Новополоцке ОЗП (электрика и часть сантехники)»</w:t>
      </w:r>
      <w:r w:rsidR="00EA43A0">
        <w:rPr>
          <w:b/>
          <w:u w:val="single"/>
        </w:rPr>
        <w:t>:</w:t>
      </w:r>
    </w:p>
    <w:p w:rsidR="003C4D24" w:rsidRPr="004F276C" w:rsidRDefault="003C4D24" w:rsidP="003C4D24">
      <w:pPr>
        <w:autoSpaceDE/>
        <w:autoSpaceDN/>
        <w:rPr>
          <w:b/>
          <w:color w:val="FF0000"/>
        </w:rPr>
      </w:pPr>
    </w:p>
    <w:p w:rsidR="00EA43A0" w:rsidRPr="00271B1F" w:rsidRDefault="00A90C50" w:rsidP="00271B1F">
      <w:pPr>
        <w:autoSpaceDE/>
        <w:autoSpaceDN/>
        <w:rPr>
          <w:b/>
        </w:rPr>
      </w:pPr>
      <w:r w:rsidRPr="00271B1F">
        <w:rPr>
          <w:b/>
        </w:rPr>
        <w:t xml:space="preserve">Лот 1   </w:t>
      </w:r>
      <w:r w:rsidR="00EC7A5F" w:rsidRPr="00271B1F">
        <w:rPr>
          <w:b/>
        </w:rPr>
        <w:t xml:space="preserve"> </w:t>
      </w:r>
      <w:r w:rsidRPr="00271B1F">
        <w:rPr>
          <w:b/>
        </w:rPr>
        <w:t xml:space="preserve">- </w:t>
      </w:r>
      <w:r w:rsidR="00EC7A5F" w:rsidRPr="00271B1F">
        <w:rPr>
          <w:b/>
        </w:rPr>
        <w:t xml:space="preserve"> </w:t>
      </w:r>
      <w:r w:rsidR="00271B1F" w:rsidRPr="00271B1F">
        <w:rPr>
          <w:b/>
        </w:rPr>
        <w:t xml:space="preserve">ООО «ВЗМК» - 822,24р. </w:t>
      </w:r>
    </w:p>
    <w:p w:rsidR="00EA43A0" w:rsidRDefault="00A90C50" w:rsidP="00EA43A0">
      <w:pPr>
        <w:autoSpaceDE/>
        <w:autoSpaceDN/>
        <w:rPr>
          <w:b/>
        </w:rPr>
      </w:pPr>
      <w:r w:rsidRPr="00EA43A0">
        <w:rPr>
          <w:b/>
        </w:rPr>
        <w:t xml:space="preserve">Лот 2  </w:t>
      </w:r>
      <w:r w:rsidR="00EC7A5F" w:rsidRPr="00EA43A0">
        <w:rPr>
          <w:b/>
        </w:rPr>
        <w:t xml:space="preserve"> </w:t>
      </w:r>
      <w:r w:rsidRPr="00EA43A0">
        <w:rPr>
          <w:b/>
        </w:rPr>
        <w:t xml:space="preserve"> - </w:t>
      </w:r>
      <w:r w:rsidR="00EA43A0">
        <w:rPr>
          <w:b/>
        </w:rPr>
        <w:t xml:space="preserve">ЗАО «Чистый берег» - </w:t>
      </w:r>
      <w:r w:rsidR="00EA43A0" w:rsidRPr="00EA43A0">
        <w:rPr>
          <w:b/>
        </w:rPr>
        <w:t>787,2</w:t>
      </w:r>
      <w:r w:rsidR="00EA43A0">
        <w:rPr>
          <w:b/>
        </w:rPr>
        <w:t xml:space="preserve">р. </w:t>
      </w:r>
    </w:p>
    <w:p w:rsidR="00EC7A5F" w:rsidRPr="00EA43A0" w:rsidRDefault="00A90C50" w:rsidP="00EA43A0">
      <w:pPr>
        <w:autoSpaceDE/>
        <w:autoSpaceDN/>
        <w:rPr>
          <w:b/>
        </w:rPr>
      </w:pPr>
      <w:r w:rsidRPr="00EA43A0">
        <w:rPr>
          <w:b/>
        </w:rPr>
        <w:t xml:space="preserve">Лот 3  </w:t>
      </w:r>
      <w:r w:rsidR="00EC7A5F" w:rsidRPr="00EA43A0">
        <w:rPr>
          <w:b/>
        </w:rPr>
        <w:t xml:space="preserve"> </w:t>
      </w:r>
      <w:r w:rsidRPr="00EA43A0">
        <w:rPr>
          <w:b/>
        </w:rPr>
        <w:t xml:space="preserve"> - </w:t>
      </w:r>
      <w:r w:rsidR="00EA43A0" w:rsidRPr="00EA43A0">
        <w:rPr>
          <w:b/>
        </w:rPr>
        <w:t>ООО «</w:t>
      </w:r>
      <w:proofErr w:type="spellStart"/>
      <w:r w:rsidR="00EA43A0" w:rsidRPr="00EA43A0">
        <w:rPr>
          <w:b/>
        </w:rPr>
        <w:t>Аспрос</w:t>
      </w:r>
      <w:proofErr w:type="spellEnd"/>
      <w:r w:rsidR="00EA43A0" w:rsidRPr="00EA43A0">
        <w:rPr>
          <w:b/>
        </w:rPr>
        <w:t>» - 1 802,40р.</w:t>
      </w:r>
    </w:p>
    <w:p w:rsidR="00EA43A0" w:rsidRPr="00EA43A0" w:rsidRDefault="00A90C50" w:rsidP="00EA43A0">
      <w:pPr>
        <w:autoSpaceDE/>
        <w:autoSpaceDN/>
        <w:rPr>
          <w:b/>
        </w:rPr>
      </w:pPr>
      <w:r w:rsidRPr="00EA43A0">
        <w:rPr>
          <w:b/>
        </w:rPr>
        <w:t xml:space="preserve">Лот 4 </w:t>
      </w:r>
      <w:r w:rsidR="00EC7A5F" w:rsidRPr="00EA43A0">
        <w:rPr>
          <w:b/>
        </w:rPr>
        <w:t xml:space="preserve"> </w:t>
      </w:r>
      <w:r w:rsidRPr="00EA43A0">
        <w:rPr>
          <w:b/>
        </w:rPr>
        <w:t xml:space="preserve">  - </w:t>
      </w:r>
      <w:r w:rsidR="00EA43A0" w:rsidRPr="00EA43A0">
        <w:rPr>
          <w:b/>
        </w:rPr>
        <w:t xml:space="preserve">ООО «Полоцк-Стекловолокно» - 3 616,80р. </w:t>
      </w:r>
    </w:p>
    <w:p w:rsidR="00A90C50" w:rsidRPr="004F276C" w:rsidRDefault="00A90C50" w:rsidP="00EA43A0">
      <w:pPr>
        <w:autoSpaceDE/>
        <w:autoSpaceDN/>
        <w:rPr>
          <w:b/>
          <w:color w:val="FF0000"/>
        </w:rPr>
      </w:pPr>
      <w:r w:rsidRPr="00EA43A0">
        <w:rPr>
          <w:b/>
        </w:rPr>
        <w:t>Лот 5</w:t>
      </w:r>
      <w:r w:rsidRPr="004F276C">
        <w:rPr>
          <w:b/>
          <w:color w:val="FF0000"/>
        </w:rPr>
        <w:t xml:space="preserve">  </w:t>
      </w:r>
      <w:r w:rsidR="00EC7A5F" w:rsidRPr="004F276C">
        <w:rPr>
          <w:b/>
          <w:color w:val="FF0000"/>
        </w:rPr>
        <w:t xml:space="preserve"> </w:t>
      </w:r>
      <w:r w:rsidRPr="004F276C">
        <w:rPr>
          <w:b/>
          <w:color w:val="FF0000"/>
        </w:rPr>
        <w:t xml:space="preserve"> </w:t>
      </w:r>
      <w:r w:rsidRPr="00EA43A0">
        <w:rPr>
          <w:b/>
        </w:rPr>
        <w:t xml:space="preserve">- </w:t>
      </w:r>
      <w:r w:rsidR="00EA43A0" w:rsidRPr="00EA43A0">
        <w:rPr>
          <w:b/>
        </w:rPr>
        <w:t>не состоялся, провести процедуру закупки повторно</w:t>
      </w:r>
    </w:p>
    <w:p w:rsidR="00EA43A0" w:rsidRPr="00EA43A0" w:rsidRDefault="00A90C50" w:rsidP="00EA43A0">
      <w:pPr>
        <w:autoSpaceDE/>
        <w:autoSpaceDN/>
        <w:rPr>
          <w:b/>
        </w:rPr>
      </w:pPr>
      <w:r w:rsidRPr="00EA43A0">
        <w:rPr>
          <w:b/>
        </w:rPr>
        <w:t xml:space="preserve">Лот 6   </w:t>
      </w:r>
      <w:r w:rsidR="00EC7A5F" w:rsidRPr="00EA43A0">
        <w:rPr>
          <w:b/>
        </w:rPr>
        <w:t xml:space="preserve"> </w:t>
      </w:r>
      <w:r w:rsidRPr="00EA43A0">
        <w:rPr>
          <w:b/>
        </w:rPr>
        <w:t xml:space="preserve">- </w:t>
      </w:r>
      <w:r w:rsidR="00EA43A0" w:rsidRPr="00EA43A0">
        <w:rPr>
          <w:b/>
        </w:rPr>
        <w:t>ООО «ВЗМК» - 3 238,56р.</w:t>
      </w:r>
    </w:p>
    <w:p w:rsidR="00A90C50" w:rsidRPr="00EA43A0" w:rsidRDefault="00A90C50" w:rsidP="000E245D">
      <w:pPr>
        <w:autoSpaceDE/>
        <w:autoSpaceDN/>
        <w:rPr>
          <w:b/>
        </w:rPr>
      </w:pPr>
      <w:r w:rsidRPr="00057DD1">
        <w:rPr>
          <w:b/>
        </w:rPr>
        <w:t>Лот 7</w:t>
      </w:r>
      <w:r w:rsidRPr="00EA43A0">
        <w:rPr>
          <w:b/>
        </w:rPr>
        <w:t xml:space="preserve">  </w:t>
      </w:r>
      <w:r w:rsidR="00EC7A5F" w:rsidRPr="00EA43A0">
        <w:rPr>
          <w:b/>
        </w:rPr>
        <w:t xml:space="preserve"> </w:t>
      </w:r>
      <w:r w:rsidRPr="00EA43A0">
        <w:rPr>
          <w:b/>
        </w:rPr>
        <w:t xml:space="preserve"> - </w:t>
      </w:r>
      <w:r w:rsidR="000E245D">
        <w:rPr>
          <w:b/>
        </w:rPr>
        <w:t>ООО «</w:t>
      </w:r>
      <w:proofErr w:type="spellStart"/>
      <w:r w:rsidR="000E245D">
        <w:rPr>
          <w:b/>
        </w:rPr>
        <w:t>Аспрос</w:t>
      </w:r>
      <w:proofErr w:type="spellEnd"/>
      <w:r w:rsidR="000E245D">
        <w:rPr>
          <w:b/>
        </w:rPr>
        <w:t xml:space="preserve">» - </w:t>
      </w:r>
      <w:r w:rsidR="000E245D" w:rsidRPr="000E245D">
        <w:rPr>
          <w:b/>
        </w:rPr>
        <w:t>141,84</w:t>
      </w:r>
      <w:r w:rsidR="000E245D">
        <w:rPr>
          <w:b/>
        </w:rPr>
        <w:t>р.</w:t>
      </w:r>
    </w:p>
    <w:p w:rsidR="00A90C50" w:rsidRPr="00EA43A0" w:rsidRDefault="00A90C50" w:rsidP="00EA43A0">
      <w:pPr>
        <w:autoSpaceDE/>
        <w:autoSpaceDN/>
        <w:rPr>
          <w:b/>
        </w:rPr>
      </w:pPr>
      <w:r w:rsidRPr="00EA43A0">
        <w:rPr>
          <w:b/>
        </w:rPr>
        <w:t xml:space="preserve">Лот 8 </w:t>
      </w:r>
      <w:r w:rsidR="00EC7A5F" w:rsidRPr="00EA43A0">
        <w:rPr>
          <w:b/>
        </w:rPr>
        <w:t xml:space="preserve"> </w:t>
      </w:r>
      <w:r w:rsidRPr="00EA43A0">
        <w:rPr>
          <w:b/>
        </w:rPr>
        <w:t xml:space="preserve">  - </w:t>
      </w:r>
      <w:r w:rsidR="00EA43A0" w:rsidRPr="00EA43A0">
        <w:rPr>
          <w:b/>
        </w:rPr>
        <w:t>ООО «</w:t>
      </w:r>
      <w:proofErr w:type="spellStart"/>
      <w:r w:rsidR="00EA43A0" w:rsidRPr="00EA43A0">
        <w:rPr>
          <w:b/>
        </w:rPr>
        <w:t>Аспрос</w:t>
      </w:r>
      <w:proofErr w:type="spellEnd"/>
      <w:r w:rsidR="00EA43A0" w:rsidRPr="00EA43A0">
        <w:rPr>
          <w:b/>
        </w:rPr>
        <w:t xml:space="preserve">» - 249,60р. </w:t>
      </w:r>
    </w:p>
    <w:p w:rsidR="00EC7A5F" w:rsidRPr="00EA43A0" w:rsidRDefault="00A90C50" w:rsidP="00EA43A0">
      <w:pPr>
        <w:autoSpaceDE/>
        <w:autoSpaceDN/>
        <w:rPr>
          <w:b/>
        </w:rPr>
      </w:pPr>
      <w:r w:rsidRPr="00EA43A0">
        <w:rPr>
          <w:b/>
        </w:rPr>
        <w:t xml:space="preserve">Лот 9  </w:t>
      </w:r>
      <w:r w:rsidR="00EC7A5F" w:rsidRPr="00EA43A0">
        <w:rPr>
          <w:b/>
        </w:rPr>
        <w:t xml:space="preserve">  </w:t>
      </w:r>
      <w:r w:rsidRPr="00EA43A0">
        <w:rPr>
          <w:b/>
        </w:rPr>
        <w:t xml:space="preserve">- </w:t>
      </w:r>
      <w:r w:rsidR="00EA43A0" w:rsidRPr="00EA43A0">
        <w:rPr>
          <w:b/>
        </w:rPr>
        <w:t>ООО «</w:t>
      </w:r>
      <w:proofErr w:type="spellStart"/>
      <w:r w:rsidR="00EA43A0" w:rsidRPr="00EA43A0">
        <w:rPr>
          <w:b/>
        </w:rPr>
        <w:t>Аспрос</w:t>
      </w:r>
      <w:proofErr w:type="spellEnd"/>
      <w:r w:rsidR="00EA43A0" w:rsidRPr="00EA43A0">
        <w:rPr>
          <w:b/>
        </w:rPr>
        <w:t>» - 148,98р.</w:t>
      </w:r>
    </w:p>
    <w:p w:rsidR="00A90C50" w:rsidRDefault="00A90C50" w:rsidP="00A90C50">
      <w:pPr>
        <w:autoSpaceDE/>
        <w:autoSpaceDN/>
        <w:rPr>
          <w:b/>
        </w:rPr>
      </w:pPr>
    </w:p>
    <w:p w:rsidR="00A90C50" w:rsidRPr="003C4D24" w:rsidRDefault="00A90C50" w:rsidP="00A90C50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D52717" w:rsidP="003C4D24">
            <w:pPr>
              <w:autoSpaceDE/>
              <w:autoSpaceDN/>
            </w:pPr>
            <w:r>
              <w:t xml:space="preserve">Н. П. Прокопенко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И. В. </w:t>
            </w:r>
            <w:proofErr w:type="spellStart"/>
            <w:r w:rsidRPr="003C4D24">
              <w:t>Стрихарь</w:t>
            </w:r>
            <w:proofErr w:type="spellEnd"/>
            <w:r w:rsidRPr="003C4D24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513721" w:rsidP="00513721">
            <w:pPr>
              <w:autoSpaceDE/>
              <w:autoSpaceDN/>
            </w:pPr>
            <w:r>
              <w:t xml:space="preserve">Л. С. </w:t>
            </w:r>
            <w:proofErr w:type="spellStart"/>
            <w:r w:rsidRPr="00513721">
              <w:t>Дегтерова</w:t>
            </w:r>
            <w:proofErr w:type="spellEnd"/>
            <w:r w:rsidRPr="00513721">
              <w:t xml:space="preserve"> 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513721">
              <w:rPr>
                <w:i/>
                <w:iCs/>
              </w:rPr>
              <w:t>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2E" w:rsidRDefault="001F462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F462E" w:rsidRDefault="001F462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2E" w:rsidRDefault="001F462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F462E" w:rsidRDefault="001F462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CF5"/>
    <w:multiLevelType w:val="hybridMultilevel"/>
    <w:tmpl w:val="83F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97E"/>
    <w:multiLevelType w:val="hybridMultilevel"/>
    <w:tmpl w:val="D7881542"/>
    <w:lvl w:ilvl="0" w:tplc="6F48A7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3CFF4BE5"/>
    <w:multiLevelType w:val="hybridMultilevel"/>
    <w:tmpl w:val="84E0135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4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5"/>
  </w:num>
  <w:num w:numId="4">
    <w:abstractNumId w:val="25"/>
  </w:num>
  <w:num w:numId="5">
    <w:abstractNumId w:val="24"/>
  </w:num>
  <w:num w:numId="6">
    <w:abstractNumId w:val="20"/>
  </w:num>
  <w:num w:numId="7">
    <w:abstractNumId w:val="42"/>
  </w:num>
  <w:num w:numId="8">
    <w:abstractNumId w:val="43"/>
  </w:num>
  <w:num w:numId="9">
    <w:abstractNumId w:val="19"/>
  </w:num>
  <w:num w:numId="10">
    <w:abstractNumId w:val="18"/>
  </w:num>
  <w:num w:numId="11">
    <w:abstractNumId w:val="9"/>
  </w:num>
  <w:num w:numId="12">
    <w:abstractNumId w:val="11"/>
  </w:num>
  <w:num w:numId="13">
    <w:abstractNumId w:val="44"/>
  </w:num>
  <w:num w:numId="14">
    <w:abstractNumId w:val="40"/>
  </w:num>
  <w:num w:numId="15">
    <w:abstractNumId w:val="21"/>
  </w:num>
  <w:num w:numId="16">
    <w:abstractNumId w:val="39"/>
  </w:num>
  <w:num w:numId="17">
    <w:abstractNumId w:val="41"/>
  </w:num>
  <w:num w:numId="18">
    <w:abstractNumId w:val="34"/>
  </w:num>
  <w:num w:numId="19">
    <w:abstractNumId w:val="13"/>
  </w:num>
  <w:num w:numId="20">
    <w:abstractNumId w:val="8"/>
  </w:num>
  <w:num w:numId="21">
    <w:abstractNumId w:val="46"/>
  </w:num>
  <w:num w:numId="22">
    <w:abstractNumId w:val="7"/>
  </w:num>
  <w:num w:numId="23">
    <w:abstractNumId w:val="47"/>
  </w:num>
  <w:num w:numId="24">
    <w:abstractNumId w:val="37"/>
  </w:num>
  <w:num w:numId="25">
    <w:abstractNumId w:val="3"/>
  </w:num>
  <w:num w:numId="26">
    <w:abstractNumId w:val="15"/>
  </w:num>
  <w:num w:numId="27">
    <w:abstractNumId w:val="6"/>
  </w:num>
  <w:num w:numId="28">
    <w:abstractNumId w:val="32"/>
  </w:num>
  <w:num w:numId="29">
    <w:abstractNumId w:val="26"/>
  </w:num>
  <w:num w:numId="30">
    <w:abstractNumId w:val="38"/>
  </w:num>
  <w:num w:numId="31">
    <w:abstractNumId w:val="30"/>
  </w:num>
  <w:num w:numId="32">
    <w:abstractNumId w:val="17"/>
  </w:num>
  <w:num w:numId="33">
    <w:abstractNumId w:val="45"/>
  </w:num>
  <w:num w:numId="34">
    <w:abstractNumId w:val="4"/>
  </w:num>
  <w:num w:numId="35">
    <w:abstractNumId w:val="5"/>
  </w:num>
  <w:num w:numId="36">
    <w:abstractNumId w:val="0"/>
  </w:num>
  <w:num w:numId="37">
    <w:abstractNumId w:val="16"/>
  </w:num>
  <w:num w:numId="38">
    <w:abstractNumId w:val="29"/>
  </w:num>
  <w:num w:numId="39">
    <w:abstractNumId w:val="33"/>
  </w:num>
  <w:num w:numId="40">
    <w:abstractNumId w:val="12"/>
  </w:num>
  <w:num w:numId="41">
    <w:abstractNumId w:val="31"/>
  </w:num>
  <w:num w:numId="42">
    <w:abstractNumId w:val="14"/>
  </w:num>
  <w:num w:numId="43">
    <w:abstractNumId w:val="28"/>
  </w:num>
  <w:num w:numId="44">
    <w:abstractNumId w:val="10"/>
  </w:num>
  <w:num w:numId="45">
    <w:abstractNumId w:val="27"/>
  </w:num>
  <w:num w:numId="46">
    <w:abstractNumId w:val="2"/>
  </w:num>
  <w:num w:numId="47">
    <w:abstractNumId w:val="23"/>
  </w:num>
  <w:num w:numId="4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7DD1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5D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E2699"/>
    <w:rsid w:val="001E7438"/>
    <w:rsid w:val="001F2C83"/>
    <w:rsid w:val="001F462E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661CD"/>
    <w:rsid w:val="0027114C"/>
    <w:rsid w:val="00271B1F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32C4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14F3F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276C"/>
    <w:rsid w:val="004F4111"/>
    <w:rsid w:val="004F7C4D"/>
    <w:rsid w:val="0050438B"/>
    <w:rsid w:val="00511E02"/>
    <w:rsid w:val="00513721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F12"/>
    <w:rsid w:val="006201F3"/>
    <w:rsid w:val="0062267D"/>
    <w:rsid w:val="00623241"/>
    <w:rsid w:val="00632F3B"/>
    <w:rsid w:val="00640C08"/>
    <w:rsid w:val="0064291E"/>
    <w:rsid w:val="006443E0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82B8A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0B72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21048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28EF"/>
    <w:rsid w:val="009C7769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3E5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C09"/>
    <w:rsid w:val="00C22AFB"/>
    <w:rsid w:val="00C31CAC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1E70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1EEF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71609"/>
    <w:rsid w:val="00E81F88"/>
    <w:rsid w:val="00E82DD1"/>
    <w:rsid w:val="00E83393"/>
    <w:rsid w:val="00E859D8"/>
    <w:rsid w:val="00E925E7"/>
    <w:rsid w:val="00E9295F"/>
    <w:rsid w:val="00E94D42"/>
    <w:rsid w:val="00EA1C88"/>
    <w:rsid w:val="00EA43A0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9071A"/>
    <w:rsid w:val="00F914F1"/>
    <w:rsid w:val="00F93B5E"/>
    <w:rsid w:val="00F93CFC"/>
    <w:rsid w:val="00F95C07"/>
    <w:rsid w:val="00F96E13"/>
    <w:rsid w:val="00F975A8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F43F-4254-4458-8C22-8515723D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269</cp:revision>
  <cp:lastPrinted>2022-06-22T09:26:00Z</cp:lastPrinted>
  <dcterms:created xsi:type="dcterms:W3CDTF">2014-04-14T08:16:00Z</dcterms:created>
  <dcterms:modified xsi:type="dcterms:W3CDTF">2022-06-22T09:40:00Z</dcterms:modified>
</cp:coreProperties>
</file>