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 xml:space="preserve">Е.В. </w:t>
            </w:r>
            <w:proofErr w:type="spellStart"/>
            <w:r w:rsidR="00DF65A3"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2F1B23" w:rsidP="00CB0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CB0081">
              <w:rPr>
                <w:szCs w:val="22"/>
              </w:rPr>
              <w:t>.05.</w:t>
            </w:r>
            <w:r w:rsidR="00844377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2F1B23" w:rsidP="00CB0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CB0081">
              <w:rPr>
                <w:szCs w:val="22"/>
              </w:rPr>
              <w:t>.</w:t>
            </w:r>
            <w:r w:rsidR="00844377">
              <w:rPr>
                <w:szCs w:val="22"/>
              </w:rPr>
              <w:t>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>а закупку материалов на объект</w:t>
            </w:r>
            <w:r w:rsidR="0008455E">
              <w:rPr>
                <w:b/>
              </w:rPr>
              <w:t>:</w:t>
            </w:r>
            <w:r w:rsidR="00411C05">
              <w:rPr>
                <w:b/>
              </w:rPr>
              <w:t xml:space="preserve"> </w:t>
            </w:r>
            <w:r w:rsidR="002F1B23" w:rsidRPr="002F1B23">
              <w:rPr>
                <w:b/>
              </w:rPr>
              <w:t xml:space="preserve">«Капитальный  ремонт ж.д.№236 ул. Советская, </w:t>
            </w:r>
            <w:proofErr w:type="spellStart"/>
            <w:r w:rsidR="002F1B23" w:rsidRPr="002F1B23">
              <w:rPr>
                <w:b/>
              </w:rPr>
              <w:t>ж.д</w:t>
            </w:r>
            <w:proofErr w:type="spellEnd"/>
            <w:r w:rsidR="002F1B23" w:rsidRPr="002F1B23">
              <w:rPr>
                <w:b/>
              </w:rPr>
              <w:t>. №12 ул. Пролетарска</w:t>
            </w:r>
            <w:r w:rsidR="002F1B23">
              <w:rPr>
                <w:b/>
              </w:rPr>
              <w:t>я  г. Глубокое  (сантехника ч</w:t>
            </w:r>
            <w:proofErr w:type="gramStart"/>
            <w:r w:rsidR="002F1B23">
              <w:rPr>
                <w:b/>
              </w:rPr>
              <w:t>2</w:t>
            </w:r>
            <w:proofErr w:type="gramEnd"/>
            <w:r w:rsidR="002F1B23">
              <w:rPr>
                <w:b/>
              </w:rPr>
              <w:t>)</w:t>
            </w:r>
            <w:r w:rsidR="00553348" w:rsidRPr="00553348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53348" w:rsidRPr="00553348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844377">
        <w:t xml:space="preserve">Н. П. Прокопенко 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proofErr w:type="spellStart"/>
      <w:r w:rsidR="00AA4471" w:rsidRPr="00AA4471">
        <w:t>Карпейчик</w:t>
      </w:r>
      <w:proofErr w:type="spellEnd"/>
      <w:r w:rsidR="00AA4471" w:rsidRPr="00AA4471">
        <w:t xml:space="preserve"> В. И.,  </w:t>
      </w:r>
      <w:proofErr w:type="spellStart"/>
      <w:r w:rsidR="00AA4471">
        <w:t>Коргина</w:t>
      </w:r>
      <w:proofErr w:type="spellEnd"/>
      <w:r w:rsidR="00AA4471">
        <w:t xml:space="preserve"> Е.А., </w:t>
      </w:r>
      <w:r w:rsidR="00AA4471" w:rsidRPr="000C4CEB">
        <w:t xml:space="preserve"> </w:t>
      </w:r>
      <w:r w:rsidRPr="000C4CEB">
        <w:t xml:space="preserve">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686"/>
        <w:gridCol w:w="485"/>
        <w:gridCol w:w="143"/>
        <w:gridCol w:w="2645"/>
        <w:gridCol w:w="1613"/>
        <w:gridCol w:w="286"/>
        <w:gridCol w:w="572"/>
        <w:gridCol w:w="715"/>
        <w:gridCol w:w="427"/>
        <w:gridCol w:w="715"/>
        <w:gridCol w:w="1000"/>
      </w:tblGrid>
      <w:tr w:rsidR="004B2E98" w:rsidRPr="000C4CEB" w:rsidTr="00A105E3">
        <w:trPr>
          <w:gridAfter w:val="7"/>
          <w:wAfter w:w="5328" w:type="dxa"/>
          <w:trHeight w:val="235"/>
        </w:trPr>
        <w:tc>
          <w:tcPr>
            <w:tcW w:w="1429" w:type="dxa"/>
            <w:gridSpan w:val="2"/>
            <w:vAlign w:val="bottom"/>
          </w:tcPr>
          <w:p w:rsidR="004B2E98" w:rsidRPr="000C4CEB" w:rsidRDefault="004B2E98" w:rsidP="009D0474">
            <w:r w:rsidRPr="000C4CEB">
              <w:t xml:space="preserve">              </w:t>
            </w:r>
            <w:r w:rsidR="002F1B23">
              <w:t>6</w:t>
            </w:r>
          </w:p>
        </w:tc>
        <w:tc>
          <w:tcPr>
            <w:tcW w:w="3273" w:type="dxa"/>
            <w:gridSpan w:val="3"/>
            <w:vAlign w:val="bottom"/>
          </w:tcPr>
          <w:p w:rsidR="004B2E98" w:rsidRPr="000C4CEB" w:rsidRDefault="004B2E98" w:rsidP="009D0474">
            <w:r w:rsidRPr="000C4CEB">
              <w:t xml:space="preserve"> предложений, в том числе:</w:t>
            </w:r>
          </w:p>
        </w:tc>
      </w:tr>
      <w:tr w:rsidR="004B2E98" w:rsidRPr="000C4CEB" w:rsidTr="00A105E3">
        <w:trPr>
          <w:gridAfter w:val="7"/>
          <w:wAfter w:w="5328" w:type="dxa"/>
          <w:trHeight w:val="235"/>
        </w:trPr>
        <w:tc>
          <w:tcPr>
            <w:tcW w:w="1429" w:type="dxa"/>
            <w:gridSpan w:val="2"/>
            <w:vAlign w:val="bottom"/>
          </w:tcPr>
          <w:p w:rsidR="004B2E98" w:rsidRPr="000C4CEB" w:rsidRDefault="004B2E98" w:rsidP="009D0474"/>
        </w:tc>
        <w:tc>
          <w:tcPr>
            <w:tcW w:w="3273" w:type="dxa"/>
            <w:gridSpan w:val="3"/>
            <w:vAlign w:val="bottom"/>
          </w:tcPr>
          <w:p w:rsidR="004B2E98" w:rsidRPr="000C4CEB" w:rsidRDefault="004B2E98" w:rsidP="009D0474"/>
        </w:tc>
      </w:tr>
      <w:tr w:rsidR="004B2E98" w:rsidRPr="000C4CEB" w:rsidTr="00A105E3">
        <w:trPr>
          <w:gridBefore w:val="1"/>
          <w:wBefore w:w="743" w:type="dxa"/>
          <w:trHeight w:val="359"/>
        </w:trPr>
        <w:tc>
          <w:tcPr>
            <w:tcW w:w="1171" w:type="dxa"/>
            <w:gridSpan w:val="2"/>
            <w:vAlign w:val="bottom"/>
          </w:tcPr>
          <w:p w:rsidR="004B2E98" w:rsidRPr="006A3D42" w:rsidRDefault="004B2E98" w:rsidP="00876B4C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76B4C">
              <w:rPr>
                <w:color w:val="FF0000"/>
              </w:rPr>
              <w:t>352</w:t>
            </w:r>
          </w:p>
        </w:tc>
        <w:tc>
          <w:tcPr>
            <w:tcW w:w="143" w:type="dxa"/>
            <w:vAlign w:val="bottom"/>
          </w:tcPr>
          <w:p w:rsidR="004B2E98" w:rsidRPr="000C4CEB" w:rsidRDefault="004B2E98" w:rsidP="009D0474">
            <w:pPr>
              <w:spacing w:before="60" w:after="60"/>
              <w:rPr>
                <w:lang w:val="en-US"/>
              </w:rPr>
            </w:pPr>
          </w:p>
        </w:tc>
        <w:tc>
          <w:tcPr>
            <w:tcW w:w="4258" w:type="dxa"/>
            <w:gridSpan w:val="2"/>
            <w:vAlign w:val="bottom"/>
          </w:tcPr>
          <w:p w:rsidR="004B2E98" w:rsidRPr="000C4CEB" w:rsidRDefault="004B2E98" w:rsidP="00876B4C">
            <w:pPr>
              <w:spacing w:before="60" w:after="60"/>
              <w:jc w:val="center"/>
              <w:rPr>
                <w:iCs/>
              </w:rPr>
            </w:pPr>
            <w:r>
              <w:t>ООО «</w:t>
            </w:r>
            <w:r w:rsidR="00876B4C">
              <w:t>ОНИКАСТАНДАРТ»</w:t>
            </w:r>
          </w:p>
        </w:tc>
        <w:tc>
          <w:tcPr>
            <w:tcW w:w="286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72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15" w:type="dxa"/>
            <w:vAlign w:val="center"/>
          </w:tcPr>
          <w:p w:rsidR="004B2E98" w:rsidRPr="000C4CEB" w:rsidRDefault="004B2E98" w:rsidP="009D047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7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 w:rsidRPr="000C4CEB">
              <w:t>на</w:t>
            </w:r>
          </w:p>
        </w:tc>
        <w:tc>
          <w:tcPr>
            <w:tcW w:w="715" w:type="dxa"/>
            <w:vAlign w:val="bottom"/>
          </w:tcPr>
          <w:p w:rsidR="004B2E98" w:rsidRPr="000C4CEB" w:rsidRDefault="00876B4C" w:rsidP="009D047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00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>
              <w:t>стр.</w:t>
            </w:r>
          </w:p>
        </w:tc>
      </w:tr>
      <w:tr w:rsidR="004B2E98" w:rsidRPr="000C4CEB" w:rsidTr="00A105E3">
        <w:trPr>
          <w:gridBefore w:val="1"/>
          <w:wBefore w:w="743" w:type="dxa"/>
          <w:trHeight w:val="346"/>
        </w:trPr>
        <w:tc>
          <w:tcPr>
            <w:tcW w:w="1171" w:type="dxa"/>
            <w:gridSpan w:val="2"/>
            <w:vAlign w:val="bottom"/>
          </w:tcPr>
          <w:p w:rsidR="004B2E98" w:rsidRPr="006A3D42" w:rsidRDefault="005C05B0" w:rsidP="009D047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2373</w:t>
            </w:r>
          </w:p>
        </w:tc>
        <w:tc>
          <w:tcPr>
            <w:tcW w:w="143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</w:p>
        </w:tc>
        <w:tc>
          <w:tcPr>
            <w:tcW w:w="4258" w:type="dxa"/>
            <w:gridSpan w:val="2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>
              <w:rPr>
                <w:iCs/>
              </w:rPr>
              <w:t>ЗАО «Чисты берег»</w:t>
            </w:r>
          </w:p>
        </w:tc>
        <w:tc>
          <w:tcPr>
            <w:tcW w:w="286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72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15" w:type="dxa"/>
            <w:vAlign w:val="center"/>
          </w:tcPr>
          <w:p w:rsidR="004B2E98" w:rsidRPr="000C4CEB" w:rsidRDefault="004B2E98" w:rsidP="009D047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7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 w:rsidRPr="000C4CEB">
              <w:t>на</w:t>
            </w:r>
          </w:p>
        </w:tc>
        <w:tc>
          <w:tcPr>
            <w:tcW w:w="715" w:type="dxa"/>
            <w:vAlign w:val="bottom"/>
          </w:tcPr>
          <w:p w:rsidR="004B2E98" w:rsidRPr="000C4CEB" w:rsidRDefault="00A105E3" w:rsidP="009D047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000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>
              <w:t>стр.</w:t>
            </w:r>
          </w:p>
        </w:tc>
      </w:tr>
      <w:tr w:rsidR="004B2E98" w:rsidRPr="000C4CEB" w:rsidTr="00A105E3">
        <w:trPr>
          <w:gridBefore w:val="1"/>
          <w:wBefore w:w="743" w:type="dxa"/>
          <w:trHeight w:val="359"/>
        </w:trPr>
        <w:tc>
          <w:tcPr>
            <w:tcW w:w="1171" w:type="dxa"/>
            <w:gridSpan w:val="2"/>
            <w:vAlign w:val="bottom"/>
          </w:tcPr>
          <w:p w:rsidR="004B2E98" w:rsidRPr="006A3D42" w:rsidRDefault="00A105E3" w:rsidP="009D047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2353</w:t>
            </w:r>
          </w:p>
        </w:tc>
        <w:tc>
          <w:tcPr>
            <w:tcW w:w="143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</w:p>
        </w:tc>
        <w:tc>
          <w:tcPr>
            <w:tcW w:w="4258" w:type="dxa"/>
            <w:gridSpan w:val="2"/>
            <w:vAlign w:val="bottom"/>
          </w:tcPr>
          <w:p w:rsidR="004B2E98" w:rsidRPr="00F410B4" w:rsidRDefault="004B2E98" w:rsidP="00A105E3">
            <w:pPr>
              <w:spacing w:before="60" w:after="60"/>
              <w:jc w:val="center"/>
            </w:pPr>
            <w:r w:rsidRPr="00797419">
              <w:t>ООО «</w:t>
            </w:r>
            <w:r w:rsidR="00A105E3">
              <w:t>ТСК НАСОСЫ</w:t>
            </w:r>
            <w:r w:rsidRPr="00797419">
              <w:t>»</w:t>
            </w:r>
          </w:p>
        </w:tc>
        <w:tc>
          <w:tcPr>
            <w:tcW w:w="286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72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15" w:type="dxa"/>
            <w:vAlign w:val="center"/>
          </w:tcPr>
          <w:p w:rsidR="004B2E98" w:rsidRPr="000C4CEB" w:rsidRDefault="004B2E98" w:rsidP="009D047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7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 w:rsidRPr="000C4CEB">
              <w:t>на</w:t>
            </w:r>
          </w:p>
        </w:tc>
        <w:tc>
          <w:tcPr>
            <w:tcW w:w="715" w:type="dxa"/>
            <w:vAlign w:val="bottom"/>
          </w:tcPr>
          <w:p w:rsidR="004B2E98" w:rsidRPr="000C4CEB" w:rsidRDefault="004B2E98" w:rsidP="005C05B0">
            <w:pPr>
              <w:spacing w:before="60" w:after="60"/>
              <w:jc w:val="center"/>
            </w:pPr>
            <w:r>
              <w:t>1</w:t>
            </w:r>
            <w:r w:rsidR="005C05B0">
              <w:t>2</w:t>
            </w:r>
          </w:p>
        </w:tc>
        <w:tc>
          <w:tcPr>
            <w:tcW w:w="1000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>
              <w:t>стр.</w:t>
            </w:r>
          </w:p>
        </w:tc>
      </w:tr>
      <w:tr w:rsidR="004B2E98" w:rsidRPr="000C4CEB" w:rsidTr="00A105E3">
        <w:trPr>
          <w:gridBefore w:val="1"/>
          <w:wBefore w:w="743" w:type="dxa"/>
          <w:trHeight w:val="359"/>
        </w:trPr>
        <w:tc>
          <w:tcPr>
            <w:tcW w:w="1171" w:type="dxa"/>
            <w:gridSpan w:val="2"/>
            <w:vAlign w:val="bottom"/>
          </w:tcPr>
          <w:p w:rsidR="004B2E98" w:rsidRPr="006A3D42" w:rsidRDefault="00A105E3" w:rsidP="009D0474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2355</w:t>
            </w:r>
          </w:p>
        </w:tc>
        <w:tc>
          <w:tcPr>
            <w:tcW w:w="143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58" w:type="dxa"/>
            <w:gridSpan w:val="2"/>
            <w:vAlign w:val="bottom"/>
          </w:tcPr>
          <w:p w:rsidR="004B2E98" w:rsidRPr="000C4CEB" w:rsidRDefault="00A105E3" w:rsidP="009D0474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>СОО «</w:t>
            </w:r>
            <w:proofErr w:type="spellStart"/>
            <w:r>
              <w:rPr>
                <w:iCs/>
              </w:rPr>
              <w:t>БелЦЕННЕР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6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72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15" w:type="dxa"/>
            <w:vAlign w:val="center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 w:rsidRPr="000C4CEB">
              <w:t>экз.</w:t>
            </w:r>
          </w:p>
        </w:tc>
        <w:tc>
          <w:tcPr>
            <w:tcW w:w="427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15" w:type="dxa"/>
            <w:vAlign w:val="bottom"/>
          </w:tcPr>
          <w:p w:rsidR="004B2E98" w:rsidRPr="000C4CEB" w:rsidRDefault="00A105E3" w:rsidP="009D0474">
            <w:pPr>
              <w:spacing w:before="60" w:after="60"/>
              <w:contextualSpacing/>
              <w:jc w:val="center"/>
            </w:pPr>
            <w:r>
              <w:t>1</w:t>
            </w:r>
          </w:p>
        </w:tc>
        <w:tc>
          <w:tcPr>
            <w:tcW w:w="1000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</w:pPr>
            <w:r>
              <w:t>стр.</w:t>
            </w:r>
          </w:p>
        </w:tc>
      </w:tr>
      <w:tr w:rsidR="004B2E98" w:rsidRPr="000C4CEB" w:rsidTr="00A105E3">
        <w:trPr>
          <w:gridBefore w:val="1"/>
          <w:wBefore w:w="743" w:type="dxa"/>
          <w:trHeight w:val="359"/>
        </w:trPr>
        <w:tc>
          <w:tcPr>
            <w:tcW w:w="1171" w:type="dxa"/>
            <w:gridSpan w:val="2"/>
            <w:vAlign w:val="bottom"/>
          </w:tcPr>
          <w:p w:rsidR="004B2E98" w:rsidRPr="006A3D42" w:rsidRDefault="00A105E3" w:rsidP="009D0474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2335</w:t>
            </w:r>
          </w:p>
        </w:tc>
        <w:tc>
          <w:tcPr>
            <w:tcW w:w="143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</w:pPr>
          </w:p>
        </w:tc>
        <w:tc>
          <w:tcPr>
            <w:tcW w:w="4258" w:type="dxa"/>
            <w:gridSpan w:val="2"/>
            <w:vAlign w:val="bottom"/>
          </w:tcPr>
          <w:p w:rsidR="004B2E98" w:rsidRPr="000C4CEB" w:rsidRDefault="004B2E98" w:rsidP="00A105E3">
            <w:pPr>
              <w:spacing w:before="60" w:after="60"/>
              <w:contextualSpacing/>
              <w:jc w:val="center"/>
            </w:pPr>
            <w:r w:rsidRPr="003B3B22">
              <w:t>ООО «</w:t>
            </w:r>
            <w:proofErr w:type="spellStart"/>
            <w:r w:rsidR="00A105E3">
              <w:t>МирСанБел</w:t>
            </w:r>
            <w:proofErr w:type="spellEnd"/>
            <w:r w:rsidRPr="003B3B22">
              <w:t>»</w:t>
            </w:r>
          </w:p>
        </w:tc>
        <w:tc>
          <w:tcPr>
            <w:tcW w:w="286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72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15" w:type="dxa"/>
            <w:vAlign w:val="center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7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15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>
              <w:t>1</w:t>
            </w:r>
          </w:p>
        </w:tc>
        <w:tc>
          <w:tcPr>
            <w:tcW w:w="1000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</w:pPr>
            <w:r>
              <w:t>стр.</w:t>
            </w:r>
          </w:p>
        </w:tc>
      </w:tr>
      <w:tr w:rsidR="00A105E3" w:rsidRPr="000C4CEB" w:rsidTr="00A105E3">
        <w:trPr>
          <w:gridBefore w:val="1"/>
          <w:wBefore w:w="743" w:type="dxa"/>
          <w:trHeight w:val="359"/>
        </w:trPr>
        <w:tc>
          <w:tcPr>
            <w:tcW w:w="1171" w:type="dxa"/>
            <w:gridSpan w:val="2"/>
            <w:vAlign w:val="bottom"/>
          </w:tcPr>
          <w:p w:rsidR="00A105E3" w:rsidRDefault="00A105E3" w:rsidP="009D0474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2354</w:t>
            </w:r>
          </w:p>
        </w:tc>
        <w:tc>
          <w:tcPr>
            <w:tcW w:w="143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4258" w:type="dxa"/>
            <w:gridSpan w:val="2"/>
            <w:vAlign w:val="bottom"/>
          </w:tcPr>
          <w:p w:rsidR="00A105E3" w:rsidRPr="003B3B22" w:rsidRDefault="00A105E3" w:rsidP="00A105E3">
            <w:pPr>
              <w:spacing w:before="60" w:after="60"/>
              <w:contextualSpacing/>
              <w:jc w:val="center"/>
            </w:pPr>
            <w:r>
              <w:t>ООО «</w:t>
            </w:r>
            <w:proofErr w:type="spellStart"/>
            <w:r>
              <w:t>БелЗапАрматура</w:t>
            </w:r>
            <w:proofErr w:type="spellEnd"/>
            <w:r>
              <w:t>»</w:t>
            </w:r>
          </w:p>
        </w:tc>
        <w:tc>
          <w:tcPr>
            <w:tcW w:w="286" w:type="dxa"/>
            <w:vAlign w:val="bottom"/>
          </w:tcPr>
          <w:p w:rsidR="00A105E3" w:rsidRPr="000C4CEB" w:rsidRDefault="00A105E3" w:rsidP="00C07AB3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72" w:type="dxa"/>
            <w:vAlign w:val="bottom"/>
          </w:tcPr>
          <w:p w:rsidR="00A105E3" w:rsidRPr="000C4CEB" w:rsidRDefault="00A105E3" w:rsidP="00C07AB3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15" w:type="dxa"/>
            <w:vAlign w:val="center"/>
          </w:tcPr>
          <w:p w:rsidR="00A105E3" w:rsidRPr="000C4CEB" w:rsidRDefault="00A105E3" w:rsidP="00C07AB3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7" w:type="dxa"/>
            <w:vAlign w:val="bottom"/>
          </w:tcPr>
          <w:p w:rsidR="00A105E3" w:rsidRPr="000C4CEB" w:rsidRDefault="00A105E3" w:rsidP="00C07AB3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15" w:type="dxa"/>
            <w:vAlign w:val="bottom"/>
          </w:tcPr>
          <w:p w:rsidR="00A105E3" w:rsidRPr="000C4CEB" w:rsidRDefault="00A105E3" w:rsidP="00C07AB3">
            <w:pPr>
              <w:spacing w:before="60" w:after="60"/>
              <w:contextualSpacing/>
              <w:jc w:val="center"/>
            </w:pPr>
            <w:r>
              <w:t>23</w:t>
            </w:r>
          </w:p>
        </w:tc>
        <w:tc>
          <w:tcPr>
            <w:tcW w:w="1000" w:type="dxa"/>
            <w:vAlign w:val="bottom"/>
          </w:tcPr>
          <w:p w:rsidR="00A105E3" w:rsidRPr="000C4CEB" w:rsidRDefault="00A105E3" w:rsidP="00C07AB3">
            <w:pPr>
              <w:spacing w:before="60" w:after="60"/>
              <w:contextualSpacing/>
            </w:pPr>
            <w:r>
              <w:t>стр.</w:t>
            </w:r>
          </w:p>
        </w:tc>
      </w:tr>
      <w:tr w:rsidR="00A105E3" w:rsidRPr="000C4CEB" w:rsidTr="00A105E3">
        <w:trPr>
          <w:gridBefore w:val="1"/>
          <w:wBefore w:w="743" w:type="dxa"/>
          <w:trHeight w:val="359"/>
        </w:trPr>
        <w:tc>
          <w:tcPr>
            <w:tcW w:w="1171" w:type="dxa"/>
            <w:gridSpan w:val="2"/>
            <w:vAlign w:val="bottom"/>
          </w:tcPr>
          <w:p w:rsidR="00A105E3" w:rsidRDefault="00A105E3" w:rsidP="009D0474">
            <w:pPr>
              <w:spacing w:before="60" w:after="60"/>
              <w:contextualSpacing/>
              <w:rPr>
                <w:color w:val="FF0000"/>
              </w:rPr>
            </w:pPr>
          </w:p>
        </w:tc>
        <w:tc>
          <w:tcPr>
            <w:tcW w:w="143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4258" w:type="dxa"/>
            <w:gridSpan w:val="2"/>
            <w:vAlign w:val="bottom"/>
          </w:tcPr>
          <w:p w:rsidR="00A105E3" w:rsidRPr="003B3B22" w:rsidRDefault="00A105E3" w:rsidP="00A105E3">
            <w:pPr>
              <w:spacing w:before="60" w:after="60"/>
              <w:contextualSpacing/>
              <w:jc w:val="center"/>
            </w:pPr>
          </w:p>
        </w:tc>
        <w:tc>
          <w:tcPr>
            <w:tcW w:w="286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572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715" w:type="dxa"/>
            <w:vAlign w:val="center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  <w:rPr>
                <w:lang w:val="en-US"/>
              </w:rPr>
            </w:pPr>
          </w:p>
        </w:tc>
        <w:tc>
          <w:tcPr>
            <w:tcW w:w="427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715" w:type="dxa"/>
            <w:vAlign w:val="bottom"/>
          </w:tcPr>
          <w:p w:rsidR="00A105E3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1000" w:type="dxa"/>
            <w:vAlign w:val="bottom"/>
          </w:tcPr>
          <w:p w:rsidR="00A105E3" w:rsidRDefault="00A105E3" w:rsidP="009D0474">
            <w:pPr>
              <w:spacing w:before="60" w:after="60"/>
              <w:contextualSpacing/>
            </w:pPr>
          </w:p>
        </w:tc>
      </w:tr>
      <w:tr w:rsidR="00A105E3" w:rsidRPr="000C4CEB" w:rsidTr="00A105E3">
        <w:trPr>
          <w:gridBefore w:val="1"/>
          <w:wBefore w:w="743" w:type="dxa"/>
          <w:trHeight w:val="359"/>
        </w:trPr>
        <w:tc>
          <w:tcPr>
            <w:tcW w:w="1171" w:type="dxa"/>
            <w:gridSpan w:val="2"/>
            <w:vAlign w:val="bottom"/>
          </w:tcPr>
          <w:p w:rsidR="00A105E3" w:rsidRDefault="00A105E3" w:rsidP="009D0474">
            <w:pPr>
              <w:spacing w:before="60" w:after="60"/>
              <w:contextualSpacing/>
              <w:rPr>
                <w:color w:val="FF0000"/>
              </w:rPr>
            </w:pPr>
          </w:p>
        </w:tc>
        <w:tc>
          <w:tcPr>
            <w:tcW w:w="143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4258" w:type="dxa"/>
            <w:gridSpan w:val="2"/>
            <w:vAlign w:val="bottom"/>
          </w:tcPr>
          <w:p w:rsidR="00A105E3" w:rsidRPr="003B3B22" w:rsidRDefault="00A105E3" w:rsidP="00A105E3">
            <w:pPr>
              <w:spacing w:before="60" w:after="60"/>
              <w:contextualSpacing/>
              <w:jc w:val="center"/>
            </w:pPr>
          </w:p>
        </w:tc>
        <w:tc>
          <w:tcPr>
            <w:tcW w:w="286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572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715" w:type="dxa"/>
            <w:vAlign w:val="center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  <w:rPr>
                <w:lang w:val="en-US"/>
              </w:rPr>
            </w:pPr>
          </w:p>
        </w:tc>
        <w:tc>
          <w:tcPr>
            <w:tcW w:w="427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715" w:type="dxa"/>
            <w:vAlign w:val="bottom"/>
          </w:tcPr>
          <w:p w:rsidR="00A105E3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1000" w:type="dxa"/>
            <w:vAlign w:val="bottom"/>
          </w:tcPr>
          <w:p w:rsidR="00A105E3" w:rsidRDefault="00A105E3" w:rsidP="009D0474">
            <w:pPr>
              <w:spacing w:before="60" w:after="60"/>
              <w:contextualSpacing/>
            </w:pPr>
          </w:p>
        </w:tc>
      </w:tr>
      <w:tr w:rsidR="00A105E3" w:rsidRPr="000C4CEB" w:rsidTr="00A105E3">
        <w:trPr>
          <w:gridBefore w:val="1"/>
          <w:wBefore w:w="743" w:type="dxa"/>
          <w:trHeight w:val="359"/>
        </w:trPr>
        <w:tc>
          <w:tcPr>
            <w:tcW w:w="1171" w:type="dxa"/>
            <w:gridSpan w:val="2"/>
            <w:vAlign w:val="bottom"/>
          </w:tcPr>
          <w:p w:rsidR="00A105E3" w:rsidRDefault="00A105E3" w:rsidP="009D0474">
            <w:pPr>
              <w:spacing w:before="60" w:after="60"/>
              <w:contextualSpacing/>
              <w:rPr>
                <w:color w:val="FF0000"/>
              </w:rPr>
            </w:pPr>
          </w:p>
        </w:tc>
        <w:tc>
          <w:tcPr>
            <w:tcW w:w="143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4258" w:type="dxa"/>
            <w:gridSpan w:val="2"/>
            <w:vAlign w:val="bottom"/>
          </w:tcPr>
          <w:p w:rsidR="00A105E3" w:rsidRPr="003B3B22" w:rsidRDefault="00A105E3" w:rsidP="00A105E3">
            <w:pPr>
              <w:spacing w:before="60" w:after="60"/>
              <w:contextualSpacing/>
              <w:jc w:val="center"/>
            </w:pPr>
          </w:p>
        </w:tc>
        <w:tc>
          <w:tcPr>
            <w:tcW w:w="286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572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715" w:type="dxa"/>
            <w:vAlign w:val="center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  <w:rPr>
                <w:lang w:val="en-US"/>
              </w:rPr>
            </w:pPr>
          </w:p>
        </w:tc>
        <w:tc>
          <w:tcPr>
            <w:tcW w:w="427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715" w:type="dxa"/>
            <w:vAlign w:val="bottom"/>
          </w:tcPr>
          <w:p w:rsidR="00A105E3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1000" w:type="dxa"/>
            <w:vAlign w:val="bottom"/>
          </w:tcPr>
          <w:p w:rsidR="00A105E3" w:rsidRDefault="00A105E3" w:rsidP="009D0474">
            <w:pPr>
              <w:spacing w:before="60" w:after="60"/>
              <w:contextualSpacing/>
            </w:pPr>
          </w:p>
        </w:tc>
      </w:tr>
      <w:tr w:rsidR="00A105E3" w:rsidRPr="000C4CEB" w:rsidTr="00A105E3">
        <w:trPr>
          <w:gridBefore w:val="1"/>
          <w:wBefore w:w="743" w:type="dxa"/>
          <w:trHeight w:val="359"/>
        </w:trPr>
        <w:tc>
          <w:tcPr>
            <w:tcW w:w="1171" w:type="dxa"/>
            <w:gridSpan w:val="2"/>
            <w:vAlign w:val="bottom"/>
          </w:tcPr>
          <w:p w:rsidR="00A105E3" w:rsidRDefault="00A105E3" w:rsidP="009D0474">
            <w:pPr>
              <w:spacing w:before="60" w:after="60"/>
              <w:contextualSpacing/>
              <w:rPr>
                <w:color w:val="FF0000"/>
              </w:rPr>
            </w:pPr>
          </w:p>
        </w:tc>
        <w:tc>
          <w:tcPr>
            <w:tcW w:w="143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4258" w:type="dxa"/>
            <w:gridSpan w:val="2"/>
            <w:vAlign w:val="bottom"/>
          </w:tcPr>
          <w:p w:rsidR="00A105E3" w:rsidRPr="003B3B22" w:rsidRDefault="00A105E3" w:rsidP="00A105E3">
            <w:pPr>
              <w:spacing w:before="60" w:after="60"/>
              <w:contextualSpacing/>
              <w:jc w:val="center"/>
            </w:pPr>
          </w:p>
        </w:tc>
        <w:tc>
          <w:tcPr>
            <w:tcW w:w="286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572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715" w:type="dxa"/>
            <w:vAlign w:val="center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  <w:rPr>
                <w:lang w:val="en-US"/>
              </w:rPr>
            </w:pPr>
          </w:p>
        </w:tc>
        <w:tc>
          <w:tcPr>
            <w:tcW w:w="427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715" w:type="dxa"/>
            <w:vAlign w:val="bottom"/>
          </w:tcPr>
          <w:p w:rsidR="00A105E3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1000" w:type="dxa"/>
            <w:vAlign w:val="bottom"/>
          </w:tcPr>
          <w:p w:rsidR="00A105E3" w:rsidRDefault="00A105E3" w:rsidP="009D0474">
            <w:pPr>
              <w:spacing w:before="60" w:after="60"/>
              <w:contextualSpacing/>
            </w:pPr>
          </w:p>
        </w:tc>
      </w:tr>
      <w:tr w:rsidR="00A105E3" w:rsidRPr="000C4CEB" w:rsidTr="00A105E3">
        <w:trPr>
          <w:gridBefore w:val="1"/>
          <w:wBefore w:w="743" w:type="dxa"/>
          <w:trHeight w:val="359"/>
        </w:trPr>
        <w:tc>
          <w:tcPr>
            <w:tcW w:w="1171" w:type="dxa"/>
            <w:gridSpan w:val="2"/>
            <w:vAlign w:val="bottom"/>
          </w:tcPr>
          <w:p w:rsidR="00A105E3" w:rsidRDefault="00A105E3" w:rsidP="009D0474">
            <w:pPr>
              <w:spacing w:before="60" w:after="60"/>
              <w:contextualSpacing/>
              <w:rPr>
                <w:color w:val="FF0000"/>
              </w:rPr>
            </w:pPr>
          </w:p>
        </w:tc>
        <w:tc>
          <w:tcPr>
            <w:tcW w:w="143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4258" w:type="dxa"/>
            <w:gridSpan w:val="2"/>
            <w:vAlign w:val="bottom"/>
          </w:tcPr>
          <w:p w:rsidR="00A105E3" w:rsidRPr="003B3B22" w:rsidRDefault="00A105E3" w:rsidP="00A105E3">
            <w:pPr>
              <w:spacing w:before="60" w:after="60"/>
              <w:contextualSpacing/>
              <w:jc w:val="center"/>
            </w:pPr>
          </w:p>
        </w:tc>
        <w:tc>
          <w:tcPr>
            <w:tcW w:w="286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572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715" w:type="dxa"/>
            <w:vAlign w:val="center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  <w:rPr>
                <w:lang w:val="en-US"/>
              </w:rPr>
            </w:pPr>
          </w:p>
        </w:tc>
        <w:tc>
          <w:tcPr>
            <w:tcW w:w="427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715" w:type="dxa"/>
            <w:vAlign w:val="bottom"/>
          </w:tcPr>
          <w:p w:rsidR="00A105E3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1000" w:type="dxa"/>
            <w:vAlign w:val="bottom"/>
          </w:tcPr>
          <w:p w:rsidR="00A105E3" w:rsidRDefault="00A105E3" w:rsidP="009D0474">
            <w:pPr>
              <w:spacing w:before="60" w:after="60"/>
              <w:contextualSpacing/>
            </w:pPr>
          </w:p>
        </w:tc>
      </w:tr>
      <w:tr w:rsidR="00A105E3" w:rsidRPr="000C4CEB" w:rsidTr="00A105E3">
        <w:trPr>
          <w:gridBefore w:val="1"/>
          <w:wBefore w:w="743" w:type="dxa"/>
          <w:trHeight w:val="359"/>
        </w:trPr>
        <w:tc>
          <w:tcPr>
            <w:tcW w:w="1171" w:type="dxa"/>
            <w:gridSpan w:val="2"/>
            <w:vAlign w:val="bottom"/>
          </w:tcPr>
          <w:p w:rsidR="00A105E3" w:rsidRDefault="00A105E3" w:rsidP="009D0474">
            <w:pPr>
              <w:spacing w:before="60" w:after="60"/>
              <w:contextualSpacing/>
              <w:rPr>
                <w:color w:val="FF0000"/>
              </w:rPr>
            </w:pPr>
          </w:p>
        </w:tc>
        <w:tc>
          <w:tcPr>
            <w:tcW w:w="143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4258" w:type="dxa"/>
            <w:gridSpan w:val="2"/>
            <w:vAlign w:val="bottom"/>
          </w:tcPr>
          <w:p w:rsidR="00A105E3" w:rsidRPr="003B3B22" w:rsidRDefault="00A105E3" w:rsidP="00A105E3">
            <w:pPr>
              <w:spacing w:before="60" w:after="60"/>
              <w:contextualSpacing/>
              <w:jc w:val="center"/>
            </w:pPr>
          </w:p>
        </w:tc>
        <w:tc>
          <w:tcPr>
            <w:tcW w:w="286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572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715" w:type="dxa"/>
            <w:vAlign w:val="center"/>
          </w:tcPr>
          <w:p w:rsidR="00A105E3" w:rsidRPr="000C4CEB" w:rsidRDefault="00A105E3" w:rsidP="009D0474">
            <w:pPr>
              <w:spacing w:before="60" w:after="60"/>
              <w:contextualSpacing/>
              <w:jc w:val="center"/>
              <w:rPr>
                <w:lang w:val="en-US"/>
              </w:rPr>
            </w:pPr>
          </w:p>
        </w:tc>
        <w:tc>
          <w:tcPr>
            <w:tcW w:w="427" w:type="dxa"/>
            <w:vAlign w:val="bottom"/>
          </w:tcPr>
          <w:p w:rsidR="00A105E3" w:rsidRPr="000C4CEB" w:rsidRDefault="00A105E3" w:rsidP="009D0474">
            <w:pPr>
              <w:spacing w:before="60" w:after="60"/>
              <w:contextualSpacing/>
            </w:pPr>
          </w:p>
        </w:tc>
        <w:tc>
          <w:tcPr>
            <w:tcW w:w="715" w:type="dxa"/>
            <w:vAlign w:val="bottom"/>
          </w:tcPr>
          <w:p w:rsidR="00A105E3" w:rsidRDefault="00A105E3" w:rsidP="009D0474">
            <w:pPr>
              <w:spacing w:before="60" w:after="60"/>
              <w:contextualSpacing/>
              <w:jc w:val="center"/>
            </w:pPr>
          </w:p>
        </w:tc>
        <w:tc>
          <w:tcPr>
            <w:tcW w:w="1000" w:type="dxa"/>
            <w:vAlign w:val="bottom"/>
          </w:tcPr>
          <w:p w:rsidR="00A105E3" w:rsidRDefault="00A105E3" w:rsidP="009D0474">
            <w:pPr>
              <w:spacing w:before="60" w:after="60"/>
              <w:contextualSpacing/>
            </w:pPr>
          </w:p>
        </w:tc>
      </w:tr>
    </w:tbl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A105E3" w:rsidRDefault="00A105E3" w:rsidP="00A105E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textWrapping" w:clear="all"/>
      </w: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B2E98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1454"/>
        <w:gridCol w:w="1454"/>
        <w:gridCol w:w="1454"/>
        <w:gridCol w:w="1454"/>
        <w:gridCol w:w="1454"/>
        <w:gridCol w:w="1454"/>
        <w:gridCol w:w="1454"/>
        <w:gridCol w:w="1454"/>
        <w:gridCol w:w="1400"/>
      </w:tblGrid>
      <w:tr w:rsidR="0086141D" w:rsidRPr="004F7830" w:rsidTr="005103F4">
        <w:trPr>
          <w:trHeight w:val="332"/>
        </w:trPr>
        <w:tc>
          <w:tcPr>
            <w:tcW w:w="2703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141D" w:rsidRPr="004F7830" w:rsidRDefault="0086141D" w:rsidP="00575944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t>ЛОТ / Наименование организации</w:t>
            </w:r>
          </w:p>
        </w:tc>
        <w:tc>
          <w:tcPr>
            <w:tcW w:w="13032" w:type="dxa"/>
            <w:gridSpan w:val="9"/>
            <w:shd w:val="clear" w:color="auto" w:fill="auto"/>
          </w:tcPr>
          <w:p w:rsidR="0086141D" w:rsidRPr="009D281B" w:rsidRDefault="0086141D" w:rsidP="00575944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 w:rsidRPr="009D281B">
              <w:rPr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A105E3" w:rsidRPr="00164219" w:rsidTr="005103F4">
        <w:trPr>
          <w:trHeight w:val="723"/>
        </w:trPr>
        <w:tc>
          <w:tcPr>
            <w:tcW w:w="2703" w:type="dxa"/>
            <w:vMerge/>
            <w:tcBorders>
              <w:tl2br w:val="nil"/>
            </w:tcBorders>
            <w:shd w:val="clear" w:color="auto" w:fill="auto"/>
          </w:tcPr>
          <w:p w:rsidR="00A105E3" w:rsidRPr="004F7830" w:rsidRDefault="00A105E3" w:rsidP="00575944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A105E3" w:rsidRPr="003170FB" w:rsidRDefault="00A105E3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№1</w:t>
            </w:r>
            <w:r>
              <w:rPr>
                <w:iCs/>
                <w:sz w:val="18"/>
                <w:szCs w:val="18"/>
              </w:rPr>
              <w:br/>
            </w:r>
            <w:r w:rsidRPr="00A105E3">
              <w:rPr>
                <w:i/>
                <w:iCs/>
                <w:sz w:val="18"/>
                <w:szCs w:val="18"/>
              </w:rPr>
              <w:t>(Заглушка,</w:t>
            </w:r>
            <w:r w:rsidR="005103F4">
              <w:rPr>
                <w:i/>
                <w:iCs/>
                <w:sz w:val="18"/>
                <w:szCs w:val="18"/>
              </w:rPr>
              <w:t xml:space="preserve"> </w:t>
            </w:r>
            <w:r w:rsidRPr="00A105E3">
              <w:rPr>
                <w:i/>
                <w:iCs/>
                <w:sz w:val="18"/>
                <w:szCs w:val="18"/>
              </w:rPr>
              <w:t>сифон, переход)</w:t>
            </w:r>
          </w:p>
        </w:tc>
        <w:tc>
          <w:tcPr>
            <w:tcW w:w="1454" w:type="dxa"/>
            <w:shd w:val="clear" w:color="auto" w:fill="auto"/>
          </w:tcPr>
          <w:p w:rsidR="00A105E3" w:rsidRPr="009D281B" w:rsidRDefault="00A105E3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9D281B">
              <w:rPr>
                <w:iCs/>
                <w:sz w:val="18"/>
                <w:szCs w:val="18"/>
              </w:rPr>
              <w:t xml:space="preserve">Лот№2 </w:t>
            </w:r>
          </w:p>
          <w:p w:rsidR="00A105E3" w:rsidRPr="00A105E3" w:rsidRDefault="00A105E3" w:rsidP="009D281B">
            <w:pPr>
              <w:spacing w:line="264" w:lineRule="auto"/>
              <w:jc w:val="center"/>
              <w:rPr>
                <w:i/>
                <w:iCs/>
                <w:sz w:val="18"/>
                <w:szCs w:val="18"/>
              </w:rPr>
            </w:pPr>
            <w:r w:rsidRPr="00A105E3">
              <w:rPr>
                <w:i/>
                <w:iCs/>
                <w:sz w:val="18"/>
                <w:szCs w:val="18"/>
              </w:rPr>
              <w:t>(Конвектор)</w:t>
            </w:r>
          </w:p>
        </w:tc>
        <w:tc>
          <w:tcPr>
            <w:tcW w:w="1454" w:type="dxa"/>
            <w:shd w:val="clear" w:color="auto" w:fill="auto"/>
          </w:tcPr>
          <w:p w:rsidR="00A105E3" w:rsidRPr="00A105E3" w:rsidRDefault="00A105E3" w:rsidP="009D281B">
            <w:pPr>
              <w:spacing w:line="264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№3</w:t>
            </w:r>
          </w:p>
          <w:p w:rsidR="00A105E3" w:rsidRDefault="00A105E3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A105E3">
              <w:rPr>
                <w:i/>
                <w:iCs/>
                <w:sz w:val="18"/>
                <w:szCs w:val="18"/>
              </w:rPr>
              <w:t>(Нас</w:t>
            </w:r>
            <w:r>
              <w:rPr>
                <w:iCs/>
                <w:sz w:val="18"/>
                <w:szCs w:val="18"/>
              </w:rPr>
              <w:t>ос)</w:t>
            </w:r>
          </w:p>
          <w:p w:rsidR="00A105E3" w:rsidRPr="00A105E3" w:rsidRDefault="00A105E3" w:rsidP="00A1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A105E3" w:rsidRPr="009D281B" w:rsidRDefault="00A105E3" w:rsidP="009D281B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№4</w:t>
            </w:r>
          </w:p>
          <w:p w:rsidR="00A105E3" w:rsidRPr="003170FB" w:rsidRDefault="00A105E3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A105E3">
              <w:rPr>
                <w:i/>
                <w:iCs/>
                <w:sz w:val="18"/>
                <w:szCs w:val="18"/>
              </w:rPr>
              <w:t>(Нас</w:t>
            </w:r>
            <w:r>
              <w:rPr>
                <w:iCs/>
                <w:sz w:val="18"/>
                <w:szCs w:val="18"/>
              </w:rPr>
              <w:t>ос)</w:t>
            </w:r>
          </w:p>
        </w:tc>
        <w:tc>
          <w:tcPr>
            <w:tcW w:w="1454" w:type="dxa"/>
            <w:shd w:val="clear" w:color="auto" w:fill="auto"/>
          </w:tcPr>
          <w:p w:rsidR="00A105E3" w:rsidRPr="009D281B" w:rsidRDefault="00A105E3" w:rsidP="009D281B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 5</w:t>
            </w:r>
          </w:p>
          <w:p w:rsidR="00A105E3" w:rsidRPr="003170FB" w:rsidRDefault="00A105E3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A105E3">
              <w:rPr>
                <w:i/>
                <w:iCs/>
                <w:sz w:val="18"/>
                <w:szCs w:val="18"/>
              </w:rPr>
              <w:t>(Нас</w:t>
            </w:r>
            <w:r>
              <w:rPr>
                <w:iCs/>
                <w:sz w:val="18"/>
                <w:szCs w:val="18"/>
              </w:rPr>
              <w:t>ос)</w:t>
            </w:r>
          </w:p>
        </w:tc>
        <w:tc>
          <w:tcPr>
            <w:tcW w:w="1454" w:type="dxa"/>
            <w:shd w:val="clear" w:color="auto" w:fill="auto"/>
          </w:tcPr>
          <w:p w:rsidR="00A105E3" w:rsidRPr="009D281B" w:rsidRDefault="00A105E3" w:rsidP="009D281B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 6</w:t>
            </w:r>
          </w:p>
          <w:p w:rsidR="00A105E3" w:rsidRPr="00A105E3" w:rsidRDefault="00A105E3" w:rsidP="009D281B">
            <w:pPr>
              <w:spacing w:line="264" w:lineRule="auto"/>
              <w:jc w:val="center"/>
              <w:rPr>
                <w:i/>
                <w:iCs/>
                <w:sz w:val="18"/>
                <w:szCs w:val="18"/>
              </w:rPr>
            </w:pPr>
            <w:r w:rsidRPr="00A105E3"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Гипсокартон</w:t>
            </w:r>
            <w:proofErr w:type="spellEnd"/>
            <w:r w:rsidRPr="00A105E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54" w:type="dxa"/>
            <w:shd w:val="clear" w:color="auto" w:fill="auto"/>
          </w:tcPr>
          <w:p w:rsidR="00A105E3" w:rsidRPr="009D281B" w:rsidRDefault="00A105E3" w:rsidP="005C05B0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№7</w:t>
            </w:r>
          </w:p>
          <w:p w:rsidR="00A105E3" w:rsidRPr="00A105E3" w:rsidRDefault="00A105E3" w:rsidP="005C05B0">
            <w:pPr>
              <w:spacing w:line="264" w:lineRule="auto"/>
              <w:jc w:val="center"/>
              <w:rPr>
                <w:i/>
                <w:iCs/>
                <w:sz w:val="18"/>
                <w:szCs w:val="18"/>
              </w:rPr>
            </w:pPr>
            <w:r w:rsidRPr="00A105E3">
              <w:rPr>
                <w:i/>
                <w:iCs/>
                <w:sz w:val="18"/>
                <w:szCs w:val="18"/>
              </w:rPr>
              <w:t>(Счетчик)</w:t>
            </w:r>
          </w:p>
        </w:tc>
        <w:tc>
          <w:tcPr>
            <w:tcW w:w="1454" w:type="dxa"/>
            <w:shd w:val="clear" w:color="auto" w:fill="auto"/>
          </w:tcPr>
          <w:p w:rsidR="00A105E3" w:rsidRDefault="00A105E3" w:rsidP="00A105E3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8</w:t>
            </w:r>
          </w:p>
          <w:p w:rsidR="00A105E3" w:rsidRPr="005103F4" w:rsidRDefault="005103F4" w:rsidP="00A105E3">
            <w:pPr>
              <w:spacing w:line="264" w:lineRule="auto"/>
              <w:jc w:val="center"/>
              <w:rPr>
                <w:i/>
                <w:iCs/>
                <w:sz w:val="18"/>
                <w:szCs w:val="18"/>
              </w:rPr>
            </w:pPr>
            <w:r w:rsidRPr="005103F4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5103F4">
              <w:rPr>
                <w:i/>
                <w:iCs/>
                <w:sz w:val="18"/>
                <w:szCs w:val="18"/>
              </w:rPr>
              <w:t>грунтовка+антикор</w:t>
            </w:r>
            <w:proofErr w:type="spellEnd"/>
            <w:r w:rsidRPr="005103F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A105E3" w:rsidRDefault="00A105E3" w:rsidP="00A105E3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9</w:t>
            </w:r>
          </w:p>
          <w:p w:rsidR="005103F4" w:rsidRPr="005103F4" w:rsidRDefault="005103F4" w:rsidP="005103F4">
            <w:pPr>
              <w:spacing w:line="264" w:lineRule="auto"/>
              <w:jc w:val="center"/>
              <w:rPr>
                <w:i/>
                <w:iCs/>
                <w:sz w:val="18"/>
                <w:szCs w:val="18"/>
              </w:rPr>
            </w:pPr>
            <w:r w:rsidRPr="005103F4">
              <w:rPr>
                <w:i/>
                <w:iCs/>
                <w:sz w:val="18"/>
                <w:szCs w:val="18"/>
              </w:rPr>
              <w:t xml:space="preserve">(пожарный </w:t>
            </w:r>
            <w:proofErr w:type="spellStart"/>
            <w:r>
              <w:rPr>
                <w:i/>
                <w:iCs/>
                <w:sz w:val="18"/>
                <w:szCs w:val="18"/>
              </w:rPr>
              <w:t>и</w:t>
            </w:r>
            <w:r w:rsidRPr="005103F4">
              <w:rPr>
                <w:i/>
                <w:iCs/>
                <w:sz w:val="18"/>
                <w:szCs w:val="18"/>
              </w:rPr>
              <w:t>звещатель</w:t>
            </w:r>
            <w:proofErr w:type="spellEnd"/>
            <w:r w:rsidRPr="005103F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103F4" w:rsidRPr="00493B0E" w:rsidTr="00845FD9">
        <w:trPr>
          <w:trHeight w:val="512"/>
        </w:trPr>
        <w:tc>
          <w:tcPr>
            <w:tcW w:w="2703" w:type="dxa"/>
            <w:shd w:val="clear" w:color="auto" w:fill="auto"/>
          </w:tcPr>
          <w:p w:rsidR="005103F4" w:rsidRPr="00DA08C1" w:rsidRDefault="005103F4" w:rsidP="00680EFF">
            <w:r w:rsidRPr="00DA08C1">
              <w:t>ООО «ОНИКАСТАНДАРТ»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845FD9" w:rsidP="00575944">
            <w:pPr>
              <w:spacing w:line="264" w:lineRule="auto"/>
              <w:jc w:val="center"/>
            </w:pPr>
            <w:r>
              <w:t>237,56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845FD9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845FD9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845FD9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845FD9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845FD9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845FD9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845FD9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03F4" w:rsidRPr="009D281B" w:rsidRDefault="00845FD9" w:rsidP="00575944">
            <w:pPr>
              <w:spacing w:line="264" w:lineRule="auto"/>
              <w:jc w:val="center"/>
            </w:pPr>
            <w:r>
              <w:t>х</w:t>
            </w:r>
          </w:p>
        </w:tc>
      </w:tr>
      <w:tr w:rsidR="005103F4" w:rsidRPr="00493B0E" w:rsidTr="00845FD9">
        <w:trPr>
          <w:trHeight w:val="512"/>
        </w:trPr>
        <w:tc>
          <w:tcPr>
            <w:tcW w:w="2703" w:type="dxa"/>
            <w:shd w:val="clear" w:color="auto" w:fill="auto"/>
          </w:tcPr>
          <w:p w:rsidR="005103F4" w:rsidRPr="00DA08C1" w:rsidRDefault="005103F4" w:rsidP="00680EFF">
            <w:r w:rsidRPr="00DA08C1">
              <w:t>ЗАО «Чисты берег»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7158C2" w:rsidRDefault="005C05B0" w:rsidP="00575944">
            <w:pPr>
              <w:spacing w:line="264" w:lineRule="auto"/>
              <w:jc w:val="center"/>
              <w:rPr>
                <w:b/>
              </w:rPr>
            </w:pPr>
            <w:r w:rsidRPr="007158C2">
              <w:rPr>
                <w:b/>
              </w:rPr>
              <w:t>169,45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5C05B0" w:rsidRDefault="005C05B0" w:rsidP="00575944">
            <w:pPr>
              <w:spacing w:line="264" w:lineRule="auto"/>
              <w:jc w:val="center"/>
            </w:pPr>
            <w:r w:rsidRPr="005C05B0"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5C05B0" w:rsidP="00575944">
            <w:pPr>
              <w:spacing w:line="264" w:lineRule="auto"/>
              <w:jc w:val="center"/>
            </w:pPr>
            <w:r>
              <w:t>2 031,86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5C05B0" w:rsidP="00575944">
            <w:pPr>
              <w:spacing w:line="264" w:lineRule="auto"/>
              <w:jc w:val="center"/>
            </w:pPr>
            <w:r>
              <w:t>4 354,07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5C05B0" w:rsidP="00575944">
            <w:pPr>
              <w:spacing w:line="264" w:lineRule="auto"/>
              <w:jc w:val="center"/>
            </w:pPr>
            <w:r>
              <w:t>4 833,82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5C05B0" w:rsidRDefault="005C05B0" w:rsidP="00575944">
            <w:pPr>
              <w:spacing w:line="264" w:lineRule="auto"/>
              <w:jc w:val="center"/>
            </w:pPr>
            <w:r w:rsidRPr="005C05B0"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5C05B0" w:rsidP="00575944">
            <w:pPr>
              <w:spacing w:line="264" w:lineRule="auto"/>
              <w:jc w:val="center"/>
            </w:pPr>
            <w:r>
              <w:t>1 096,2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5C05B0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03F4" w:rsidRPr="007158C2" w:rsidRDefault="005C05B0" w:rsidP="00575944">
            <w:pPr>
              <w:spacing w:line="264" w:lineRule="auto"/>
              <w:jc w:val="center"/>
              <w:rPr>
                <w:b/>
              </w:rPr>
            </w:pPr>
            <w:r w:rsidRPr="007158C2">
              <w:rPr>
                <w:b/>
              </w:rPr>
              <w:t>837,6</w:t>
            </w:r>
          </w:p>
        </w:tc>
      </w:tr>
      <w:tr w:rsidR="005103F4" w:rsidRPr="00493B0E" w:rsidTr="00845FD9">
        <w:trPr>
          <w:trHeight w:val="512"/>
        </w:trPr>
        <w:tc>
          <w:tcPr>
            <w:tcW w:w="2703" w:type="dxa"/>
            <w:shd w:val="clear" w:color="auto" w:fill="auto"/>
          </w:tcPr>
          <w:p w:rsidR="005103F4" w:rsidRPr="00DA08C1" w:rsidRDefault="005103F4" w:rsidP="00680EFF">
            <w:r w:rsidRPr="00DA08C1">
              <w:t>ООО «ТСК НАСОСЫ»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6104E5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6104E5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AD0E09" w:rsidRDefault="006104E5" w:rsidP="006104E5">
            <w:pPr>
              <w:spacing w:line="264" w:lineRule="auto"/>
              <w:jc w:val="center"/>
              <w:rPr>
                <w:b/>
                <w:highlight w:val="yellow"/>
              </w:rPr>
            </w:pPr>
            <w:r w:rsidRPr="00AD0E09">
              <w:rPr>
                <w:b/>
              </w:rPr>
              <w:t>1 816,66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AD0E09" w:rsidRDefault="006104E5" w:rsidP="006104E5">
            <w:pPr>
              <w:spacing w:line="264" w:lineRule="auto"/>
              <w:jc w:val="center"/>
            </w:pPr>
            <w:r w:rsidRPr="00AD0E09">
              <w:t>1 761,17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AD0E09" w:rsidRDefault="006104E5" w:rsidP="00575944">
            <w:pPr>
              <w:spacing w:line="264" w:lineRule="auto"/>
              <w:jc w:val="center"/>
            </w:pPr>
            <w:r w:rsidRPr="00AD0E09">
              <w:t>2 579,38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6104E5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6104E5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6104E5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03F4" w:rsidRPr="009D281B" w:rsidRDefault="006104E5" w:rsidP="00575944">
            <w:pPr>
              <w:spacing w:line="264" w:lineRule="auto"/>
              <w:jc w:val="center"/>
            </w:pPr>
            <w:r>
              <w:t>х</w:t>
            </w:r>
          </w:p>
        </w:tc>
      </w:tr>
      <w:tr w:rsidR="005103F4" w:rsidRPr="00493B0E" w:rsidTr="00845FD9">
        <w:trPr>
          <w:trHeight w:val="512"/>
        </w:trPr>
        <w:tc>
          <w:tcPr>
            <w:tcW w:w="2703" w:type="dxa"/>
            <w:shd w:val="clear" w:color="auto" w:fill="auto"/>
          </w:tcPr>
          <w:p w:rsidR="005103F4" w:rsidRPr="00DA08C1" w:rsidRDefault="005103F4" w:rsidP="00680EFF">
            <w:r w:rsidRPr="00DA08C1">
              <w:t>СОО «</w:t>
            </w:r>
            <w:proofErr w:type="spellStart"/>
            <w:r w:rsidRPr="00DA08C1">
              <w:t>БелЦЕННЕР</w:t>
            </w:r>
            <w:proofErr w:type="spellEnd"/>
            <w:r w:rsidRPr="00DA08C1">
              <w:t>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7158C2" w:rsidRDefault="00D65C41" w:rsidP="00575944">
            <w:pPr>
              <w:spacing w:line="264" w:lineRule="auto"/>
              <w:jc w:val="center"/>
            </w:pPr>
            <w:r w:rsidRPr="007158C2"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D26763" w:rsidRDefault="00D65C41" w:rsidP="00575944">
            <w:pPr>
              <w:spacing w:line="264" w:lineRule="auto"/>
              <w:jc w:val="center"/>
              <w:rPr>
                <w:b/>
              </w:rPr>
            </w:pPr>
            <w:r w:rsidRPr="00AD0E09">
              <w:rPr>
                <w:b/>
              </w:rPr>
              <w:t>985,00</w:t>
            </w:r>
            <w:r w:rsidR="008B7A82" w:rsidRPr="00AD0E09">
              <w:rPr>
                <w:b/>
              </w:rPr>
              <w:t>+10,40= 995,4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D65C41" w:rsidRDefault="00D65C41" w:rsidP="00575944">
            <w:pPr>
              <w:spacing w:line="264" w:lineRule="auto"/>
              <w:jc w:val="center"/>
            </w:pPr>
            <w:r w:rsidRPr="00D65C41">
              <w:t>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03F4" w:rsidRPr="00D65C41" w:rsidRDefault="00D65C41" w:rsidP="00575944">
            <w:pPr>
              <w:spacing w:line="264" w:lineRule="auto"/>
              <w:jc w:val="center"/>
            </w:pPr>
            <w:r w:rsidRPr="00D65C41">
              <w:t>х</w:t>
            </w:r>
          </w:p>
        </w:tc>
      </w:tr>
      <w:tr w:rsidR="005103F4" w:rsidRPr="00493B0E" w:rsidTr="00845FD9">
        <w:trPr>
          <w:trHeight w:val="512"/>
        </w:trPr>
        <w:tc>
          <w:tcPr>
            <w:tcW w:w="2703" w:type="dxa"/>
            <w:shd w:val="clear" w:color="auto" w:fill="auto"/>
          </w:tcPr>
          <w:p w:rsidR="005103F4" w:rsidRPr="00DA08C1" w:rsidRDefault="005103F4" w:rsidP="00680EFF">
            <w:r w:rsidRPr="00DA08C1">
              <w:t>ООО «</w:t>
            </w:r>
            <w:proofErr w:type="spellStart"/>
            <w:r w:rsidRPr="00DA08C1">
              <w:t>МирСанБел</w:t>
            </w:r>
            <w:proofErr w:type="spellEnd"/>
            <w:r w:rsidRPr="00DA08C1">
              <w:t>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7158C2" w:rsidRDefault="00D65C41" w:rsidP="00575944">
            <w:pPr>
              <w:spacing w:line="264" w:lineRule="auto"/>
              <w:jc w:val="center"/>
              <w:rPr>
                <w:b/>
              </w:rPr>
            </w:pPr>
            <w:r w:rsidRPr="007158C2">
              <w:rPr>
                <w:b/>
              </w:rPr>
              <w:t>474,48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03F4" w:rsidRPr="009D281B" w:rsidRDefault="00D65C41" w:rsidP="00575944">
            <w:pPr>
              <w:spacing w:line="264" w:lineRule="auto"/>
              <w:jc w:val="center"/>
            </w:pPr>
            <w:r>
              <w:t>х</w:t>
            </w:r>
          </w:p>
        </w:tc>
      </w:tr>
      <w:tr w:rsidR="005103F4" w:rsidRPr="00493B0E" w:rsidTr="00845FD9">
        <w:trPr>
          <w:trHeight w:val="512"/>
        </w:trPr>
        <w:tc>
          <w:tcPr>
            <w:tcW w:w="2703" w:type="dxa"/>
            <w:shd w:val="clear" w:color="auto" w:fill="auto"/>
          </w:tcPr>
          <w:p w:rsidR="005103F4" w:rsidRDefault="005103F4" w:rsidP="00680EFF">
            <w:r w:rsidRPr="00DA08C1">
              <w:t>ООО «</w:t>
            </w:r>
            <w:proofErr w:type="spellStart"/>
            <w:r w:rsidRPr="00DA08C1">
              <w:t>БелЗапАрматура</w:t>
            </w:r>
            <w:proofErr w:type="spellEnd"/>
            <w:r w:rsidRPr="00DA08C1">
              <w:t>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5103F4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5103F4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5103F4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AD0E09" w:rsidRDefault="005103F4" w:rsidP="00575944">
            <w:pPr>
              <w:spacing w:line="264" w:lineRule="auto"/>
              <w:jc w:val="center"/>
              <w:rPr>
                <w:b/>
              </w:rPr>
            </w:pPr>
            <w:r w:rsidRPr="00AD0E09">
              <w:rPr>
                <w:b/>
              </w:rPr>
              <w:t>1</w:t>
            </w:r>
            <w:r w:rsidR="005C05B0" w:rsidRPr="00AD0E09">
              <w:rPr>
                <w:b/>
              </w:rPr>
              <w:t xml:space="preserve"> </w:t>
            </w:r>
            <w:r w:rsidRPr="00AD0E09">
              <w:rPr>
                <w:b/>
              </w:rPr>
              <w:t>814,68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AD0E09" w:rsidRDefault="005103F4" w:rsidP="00575944">
            <w:pPr>
              <w:spacing w:line="264" w:lineRule="auto"/>
              <w:jc w:val="center"/>
              <w:rPr>
                <w:b/>
              </w:rPr>
            </w:pPr>
            <w:r w:rsidRPr="00AD0E09">
              <w:rPr>
                <w:b/>
              </w:rPr>
              <w:t>2</w:t>
            </w:r>
            <w:r w:rsidR="005C05B0" w:rsidRPr="00AD0E09">
              <w:rPr>
                <w:b/>
              </w:rPr>
              <w:t xml:space="preserve"> </w:t>
            </w:r>
            <w:r w:rsidRPr="00AD0E09">
              <w:rPr>
                <w:b/>
              </w:rPr>
              <w:t>213,84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5103F4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5103F4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103F4" w:rsidRPr="009D281B" w:rsidRDefault="005103F4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03F4" w:rsidRPr="009D281B" w:rsidRDefault="005103F4" w:rsidP="00575944">
            <w:pPr>
              <w:spacing w:line="264" w:lineRule="auto"/>
              <w:jc w:val="center"/>
            </w:pPr>
            <w:r>
              <w:t>х</w:t>
            </w:r>
          </w:p>
        </w:tc>
      </w:tr>
    </w:tbl>
    <w:p w:rsidR="00271399" w:rsidRDefault="00271399" w:rsidP="00271399">
      <w:pPr>
        <w:tabs>
          <w:tab w:val="left" w:pos="1134"/>
        </w:tabs>
        <w:autoSpaceDE/>
        <w:autoSpaceDN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</w:t>
      </w:r>
      <w:r w:rsidR="0008455E">
        <w:rPr>
          <w:i/>
        </w:rPr>
        <w:t xml:space="preserve">По </w:t>
      </w:r>
      <w:r w:rsidRPr="00931409">
        <w:rPr>
          <w:i/>
        </w:rPr>
        <w:t>лоту№</w:t>
      </w:r>
      <w:r w:rsidR="0008455E">
        <w:rPr>
          <w:i/>
        </w:rPr>
        <w:t>7</w:t>
      </w:r>
      <w:r>
        <w:rPr>
          <w:i/>
        </w:rPr>
        <w:t xml:space="preserve"> доставка</w:t>
      </w:r>
      <w:r w:rsidRPr="00931409">
        <w:rPr>
          <w:i/>
        </w:rPr>
        <w:t xml:space="preserve"> рассчитана службой </w:t>
      </w:r>
      <w:proofErr w:type="spellStart"/>
      <w:r w:rsidRPr="00931409">
        <w:rPr>
          <w:i/>
        </w:rPr>
        <w:t>Автолайт</w:t>
      </w:r>
      <w:proofErr w:type="spellEnd"/>
      <w:r w:rsidRPr="00931409">
        <w:rPr>
          <w:i/>
        </w:rPr>
        <w:t xml:space="preserve"> Экспресс. </w:t>
      </w:r>
    </w:p>
    <w:p w:rsidR="00195124" w:rsidRPr="006C08F4" w:rsidRDefault="00195124" w:rsidP="00195124">
      <w:pPr>
        <w:tabs>
          <w:tab w:val="left" w:pos="1134"/>
        </w:tabs>
        <w:autoSpaceDE/>
        <w:autoSpaceDN/>
        <w:rPr>
          <w:i/>
          <w:color w:val="FF0000"/>
        </w:rPr>
        <w:sectPr w:rsidR="00195124" w:rsidRPr="006C08F4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</w:p>
    <w:p w:rsidR="000C6697" w:rsidRPr="00931409" w:rsidRDefault="004967B0" w:rsidP="00323D28">
      <w:pPr>
        <w:autoSpaceDE/>
        <w:autoSpaceDN/>
        <w:ind w:firstLine="709"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Pr="00931409" w:rsidRDefault="000C6697" w:rsidP="00931409">
      <w:pPr>
        <w:autoSpaceDE/>
        <w:autoSpaceDN/>
        <w:spacing w:after="120"/>
        <w:ind w:firstLine="709"/>
      </w:pPr>
      <w:r w:rsidRPr="00931409">
        <w:t xml:space="preserve">РЕШИЛА: </w:t>
      </w:r>
    </w:p>
    <w:p w:rsidR="0008455E" w:rsidRPr="0008455E" w:rsidRDefault="0008455E" w:rsidP="0008455E">
      <w:pPr>
        <w:pStyle w:val="af4"/>
        <w:tabs>
          <w:tab w:val="left" w:pos="709"/>
        </w:tabs>
        <w:rPr>
          <w:iCs/>
          <w:sz w:val="20"/>
          <w:szCs w:val="20"/>
        </w:rPr>
      </w:pPr>
      <w:r w:rsidRPr="00041490">
        <w:rPr>
          <w:b/>
          <w:iCs/>
          <w:sz w:val="20"/>
          <w:szCs w:val="20"/>
        </w:rPr>
        <w:t>1</w:t>
      </w:r>
      <w:r w:rsidRPr="0008455E">
        <w:rPr>
          <w:iCs/>
          <w:sz w:val="20"/>
          <w:szCs w:val="20"/>
        </w:rPr>
        <w:t>.</w:t>
      </w:r>
      <w:r w:rsidRPr="0008455E">
        <w:rPr>
          <w:iCs/>
          <w:sz w:val="20"/>
          <w:szCs w:val="20"/>
        </w:rPr>
        <w:tab/>
        <w:t>Признать несостоявшейся закупку:</w:t>
      </w:r>
    </w:p>
    <w:p w:rsidR="0008455E" w:rsidRPr="0008455E" w:rsidRDefault="0008455E" w:rsidP="0008455E">
      <w:pPr>
        <w:pStyle w:val="af4"/>
        <w:tabs>
          <w:tab w:val="left" w:pos="709"/>
        </w:tabs>
        <w:rPr>
          <w:iCs/>
          <w:sz w:val="20"/>
          <w:szCs w:val="20"/>
        </w:rPr>
      </w:pPr>
      <w:r w:rsidRPr="0008455E">
        <w:rPr>
          <w:iCs/>
          <w:sz w:val="20"/>
          <w:szCs w:val="20"/>
        </w:rPr>
        <w:t>•</w:t>
      </w:r>
      <w:r w:rsidRPr="0008455E">
        <w:rPr>
          <w:iCs/>
          <w:sz w:val="20"/>
          <w:szCs w:val="20"/>
        </w:rPr>
        <w:tab/>
        <w:t>лота №</w:t>
      </w:r>
      <w:r>
        <w:rPr>
          <w:iCs/>
          <w:sz w:val="20"/>
          <w:szCs w:val="20"/>
        </w:rPr>
        <w:t xml:space="preserve">6,8 </w:t>
      </w:r>
      <w:r w:rsidRPr="0008455E">
        <w:rPr>
          <w:iCs/>
          <w:sz w:val="20"/>
          <w:szCs w:val="20"/>
        </w:rPr>
        <w:t xml:space="preserve"> -  в связи с отсутствием предложений и провести повторную процедуру закупки данных лотов.</w:t>
      </w:r>
    </w:p>
    <w:p w:rsidR="0008455E" w:rsidRPr="0008455E" w:rsidRDefault="0008455E" w:rsidP="0008455E">
      <w:pPr>
        <w:pStyle w:val="af4"/>
        <w:tabs>
          <w:tab w:val="left" w:pos="709"/>
        </w:tabs>
        <w:rPr>
          <w:iCs/>
          <w:sz w:val="20"/>
          <w:szCs w:val="20"/>
        </w:rPr>
      </w:pPr>
      <w:r w:rsidRPr="0008455E">
        <w:rPr>
          <w:iCs/>
          <w:sz w:val="20"/>
          <w:szCs w:val="20"/>
        </w:rPr>
        <w:t>•</w:t>
      </w:r>
      <w:r w:rsidRPr="0008455E">
        <w:rPr>
          <w:iCs/>
          <w:sz w:val="20"/>
          <w:szCs w:val="20"/>
        </w:rPr>
        <w:tab/>
        <w:t>Отклонить в связи с несоответствием требованиям приглашения к закупке:</w:t>
      </w:r>
    </w:p>
    <w:p w:rsidR="0008455E" w:rsidRPr="0008455E" w:rsidRDefault="00041490" w:rsidP="0008455E">
      <w:pPr>
        <w:pStyle w:val="af4"/>
        <w:tabs>
          <w:tab w:val="left" w:pos="709"/>
        </w:tabs>
        <w:rPr>
          <w:iCs/>
          <w:sz w:val="20"/>
          <w:szCs w:val="20"/>
        </w:rPr>
      </w:pPr>
      <w:r w:rsidRPr="00041490">
        <w:rPr>
          <w:b/>
          <w:iCs/>
          <w:sz w:val="20"/>
          <w:szCs w:val="20"/>
        </w:rPr>
        <w:t>ООО «ТСК НАСОСЫ»</w:t>
      </w:r>
      <w:r>
        <w:rPr>
          <w:iCs/>
          <w:sz w:val="20"/>
          <w:szCs w:val="20"/>
        </w:rPr>
        <w:t xml:space="preserve"> </w:t>
      </w:r>
      <w:r w:rsidR="0008455E" w:rsidRPr="0008455E">
        <w:rPr>
          <w:iCs/>
          <w:sz w:val="20"/>
          <w:szCs w:val="20"/>
        </w:rPr>
        <w:t>лот №</w:t>
      </w:r>
      <w:r>
        <w:rPr>
          <w:iCs/>
          <w:sz w:val="20"/>
          <w:szCs w:val="20"/>
        </w:rPr>
        <w:t xml:space="preserve">4 </w:t>
      </w:r>
      <w:r w:rsidR="0008455E" w:rsidRPr="0008455E">
        <w:rPr>
          <w:iCs/>
          <w:sz w:val="20"/>
          <w:szCs w:val="20"/>
        </w:rPr>
        <w:t xml:space="preserve"> (условия оплаты в 100%, не соответствует  заявленному</w:t>
      </w:r>
      <w:r>
        <w:rPr>
          <w:iCs/>
          <w:sz w:val="20"/>
          <w:szCs w:val="20"/>
        </w:rPr>
        <w:t xml:space="preserve"> (</w:t>
      </w:r>
      <w:r w:rsidRPr="00041490">
        <w:rPr>
          <w:iCs/>
          <w:sz w:val="20"/>
          <w:szCs w:val="20"/>
        </w:rPr>
        <w:t>Оплата по факту поставки в течение 20 банковских дней</w:t>
      </w:r>
      <w:r w:rsidR="0008455E" w:rsidRPr="0008455E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>)</w:t>
      </w:r>
      <w:r w:rsidR="0008455E" w:rsidRPr="0008455E">
        <w:rPr>
          <w:iCs/>
          <w:sz w:val="20"/>
          <w:szCs w:val="20"/>
        </w:rPr>
        <w:t>;</w:t>
      </w:r>
    </w:p>
    <w:p w:rsidR="0008455E" w:rsidRPr="0008455E" w:rsidRDefault="0008455E" w:rsidP="0008455E">
      <w:pPr>
        <w:pStyle w:val="af4"/>
        <w:tabs>
          <w:tab w:val="left" w:pos="709"/>
        </w:tabs>
        <w:rPr>
          <w:iCs/>
          <w:sz w:val="20"/>
          <w:szCs w:val="20"/>
        </w:rPr>
      </w:pPr>
    </w:p>
    <w:p w:rsidR="005470F1" w:rsidRDefault="005470F1" w:rsidP="007140F9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083C72" w:rsidRPr="0008455E" w:rsidRDefault="00F96E13" w:rsidP="00041490">
      <w:pPr>
        <w:pStyle w:val="af4"/>
        <w:numPr>
          <w:ilvl w:val="0"/>
          <w:numId w:val="38"/>
        </w:numPr>
        <w:tabs>
          <w:tab w:val="left" w:pos="709"/>
        </w:tabs>
        <w:contextualSpacing w:val="0"/>
        <w:rPr>
          <w:b/>
        </w:rPr>
      </w:pPr>
      <w:bookmarkStart w:id="0" w:name="_GoBack"/>
      <w:bookmarkEnd w:id="0"/>
      <w:r w:rsidRPr="0008455E">
        <w:rPr>
          <w:b/>
          <w:sz w:val="20"/>
          <w:szCs w:val="20"/>
          <w:u w:val="single"/>
        </w:rPr>
        <w:t>Признать</w:t>
      </w:r>
      <w:r w:rsidR="00323D28" w:rsidRPr="0008455E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501AEF" w:rsidRPr="0008455E">
        <w:rPr>
          <w:b/>
          <w:sz w:val="20"/>
          <w:szCs w:val="20"/>
          <w:u w:val="single"/>
        </w:rPr>
        <w:t>«</w:t>
      </w:r>
      <w:r w:rsidR="0008455E" w:rsidRPr="0008455E">
        <w:rPr>
          <w:b/>
          <w:sz w:val="20"/>
          <w:szCs w:val="20"/>
          <w:u w:val="single"/>
        </w:rPr>
        <w:t xml:space="preserve">«Капитальный  ремонт ж.д.№236 ул. Советская, </w:t>
      </w:r>
      <w:proofErr w:type="spellStart"/>
      <w:r w:rsidR="0008455E" w:rsidRPr="0008455E">
        <w:rPr>
          <w:b/>
          <w:sz w:val="20"/>
          <w:szCs w:val="20"/>
          <w:u w:val="single"/>
        </w:rPr>
        <w:t>ж.д</w:t>
      </w:r>
      <w:proofErr w:type="spellEnd"/>
      <w:r w:rsidR="0008455E" w:rsidRPr="0008455E">
        <w:rPr>
          <w:b/>
          <w:sz w:val="20"/>
          <w:szCs w:val="20"/>
          <w:u w:val="single"/>
        </w:rPr>
        <w:t>. №12 ул. Пролетарская  г. Глубокое  (сантехника ч</w:t>
      </w:r>
      <w:proofErr w:type="gramStart"/>
      <w:r w:rsidR="0008455E" w:rsidRPr="0008455E">
        <w:rPr>
          <w:b/>
          <w:sz w:val="20"/>
          <w:szCs w:val="20"/>
          <w:u w:val="single"/>
        </w:rPr>
        <w:t>2</w:t>
      </w:r>
      <w:proofErr w:type="gramEnd"/>
      <w:r w:rsidR="0008455E" w:rsidRPr="0008455E">
        <w:rPr>
          <w:b/>
          <w:sz w:val="20"/>
          <w:szCs w:val="20"/>
          <w:u w:val="single"/>
        </w:rPr>
        <w:t>)</w:t>
      </w:r>
      <w:r w:rsidR="0008455E">
        <w:rPr>
          <w:b/>
          <w:sz w:val="20"/>
          <w:szCs w:val="20"/>
          <w:u w:val="single"/>
        </w:rPr>
        <w:t>:</w:t>
      </w:r>
    </w:p>
    <w:p w:rsidR="0008455E" w:rsidRPr="0008455E" w:rsidRDefault="0008455E" w:rsidP="0008455E">
      <w:pPr>
        <w:pStyle w:val="af4"/>
        <w:tabs>
          <w:tab w:val="left" w:pos="709"/>
        </w:tabs>
        <w:contextualSpacing w:val="0"/>
        <w:rPr>
          <w:b/>
        </w:rPr>
      </w:pPr>
    </w:p>
    <w:p w:rsidR="00AD0E09" w:rsidRDefault="00DE27F8" w:rsidP="000D3E75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№1 </w:t>
      </w:r>
      <w:r w:rsidR="00CB0081">
        <w:rPr>
          <w:b/>
          <w:sz w:val="22"/>
          <w:szCs w:val="22"/>
        </w:rPr>
        <w:t xml:space="preserve"> </w:t>
      </w:r>
      <w:r w:rsidR="00AD0E09" w:rsidRPr="00AD0E09">
        <w:rPr>
          <w:b/>
          <w:sz w:val="22"/>
          <w:szCs w:val="22"/>
        </w:rPr>
        <w:t>ЗАО «Чисты берег»</w:t>
      </w:r>
      <w:r w:rsidR="00AD0E09" w:rsidRPr="00AD0E09">
        <w:rPr>
          <w:b/>
          <w:sz w:val="22"/>
          <w:szCs w:val="22"/>
        </w:rPr>
        <w:tab/>
      </w:r>
      <w:r w:rsidR="00AD0E09">
        <w:rPr>
          <w:b/>
          <w:sz w:val="22"/>
          <w:szCs w:val="22"/>
        </w:rPr>
        <w:t xml:space="preserve">- </w:t>
      </w:r>
      <w:r w:rsidR="00AD0E09" w:rsidRPr="00AD0E09">
        <w:rPr>
          <w:b/>
          <w:sz w:val="22"/>
          <w:szCs w:val="22"/>
        </w:rPr>
        <w:t>169,45</w:t>
      </w:r>
      <w:r w:rsidR="00AD0E09">
        <w:rPr>
          <w:b/>
          <w:sz w:val="22"/>
          <w:szCs w:val="22"/>
        </w:rPr>
        <w:t>р.</w:t>
      </w:r>
    </w:p>
    <w:p w:rsidR="00AD0E09" w:rsidRDefault="00DE27F8" w:rsidP="00AD0E09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№2  </w:t>
      </w:r>
      <w:r w:rsidR="00AD0E09">
        <w:rPr>
          <w:b/>
          <w:sz w:val="22"/>
          <w:szCs w:val="22"/>
        </w:rPr>
        <w:t>ООО «</w:t>
      </w:r>
      <w:proofErr w:type="spellStart"/>
      <w:r w:rsidR="00AD0E09">
        <w:rPr>
          <w:b/>
          <w:sz w:val="22"/>
          <w:szCs w:val="22"/>
        </w:rPr>
        <w:t>МирСанБел</w:t>
      </w:r>
      <w:proofErr w:type="spellEnd"/>
      <w:r w:rsidR="00AD0E09">
        <w:rPr>
          <w:b/>
          <w:sz w:val="22"/>
          <w:szCs w:val="22"/>
        </w:rPr>
        <w:t xml:space="preserve">» - </w:t>
      </w:r>
      <w:r w:rsidR="00AD0E09" w:rsidRPr="00AD0E09">
        <w:rPr>
          <w:b/>
          <w:sz w:val="22"/>
          <w:szCs w:val="22"/>
        </w:rPr>
        <w:t>474,48</w:t>
      </w:r>
      <w:r w:rsidR="00AD0E09" w:rsidRPr="00AD0E09">
        <w:rPr>
          <w:b/>
          <w:sz w:val="22"/>
          <w:szCs w:val="22"/>
        </w:rPr>
        <w:t xml:space="preserve"> </w:t>
      </w:r>
      <w:r w:rsidR="00AD0E09">
        <w:rPr>
          <w:b/>
          <w:sz w:val="22"/>
          <w:szCs w:val="22"/>
        </w:rPr>
        <w:t>р.</w:t>
      </w:r>
    </w:p>
    <w:p w:rsidR="00DE27F8" w:rsidRPr="00E326E8" w:rsidRDefault="00DE27F8" w:rsidP="00AD0E09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№3 </w:t>
      </w:r>
      <w:r w:rsidR="00AD0E09">
        <w:rPr>
          <w:b/>
          <w:sz w:val="22"/>
          <w:szCs w:val="22"/>
        </w:rPr>
        <w:t xml:space="preserve">ООО «ТСК НАСОСЫ» - </w:t>
      </w:r>
      <w:r w:rsidR="00AD0E09" w:rsidRPr="00AD0E09">
        <w:rPr>
          <w:b/>
          <w:sz w:val="22"/>
          <w:szCs w:val="22"/>
        </w:rPr>
        <w:t>1 816,66</w:t>
      </w:r>
      <w:r w:rsidR="00AD0E09">
        <w:rPr>
          <w:b/>
          <w:sz w:val="22"/>
          <w:szCs w:val="22"/>
        </w:rPr>
        <w:t>р.</w:t>
      </w:r>
    </w:p>
    <w:p w:rsidR="00DE27F8" w:rsidRPr="00E326E8" w:rsidRDefault="00DE27F8" w:rsidP="000D3E75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№4 </w:t>
      </w:r>
      <w:r w:rsidR="00AD0E09" w:rsidRPr="00AD0E09">
        <w:rPr>
          <w:b/>
          <w:sz w:val="22"/>
          <w:szCs w:val="22"/>
        </w:rPr>
        <w:t>ООО «</w:t>
      </w:r>
      <w:proofErr w:type="spellStart"/>
      <w:r w:rsidR="00AD0E09" w:rsidRPr="00AD0E09">
        <w:rPr>
          <w:b/>
          <w:sz w:val="22"/>
          <w:szCs w:val="22"/>
        </w:rPr>
        <w:t>БелЗапАрматура</w:t>
      </w:r>
      <w:proofErr w:type="spellEnd"/>
      <w:r w:rsidR="00AD0E09" w:rsidRPr="00AD0E09">
        <w:rPr>
          <w:b/>
          <w:sz w:val="22"/>
          <w:szCs w:val="22"/>
        </w:rPr>
        <w:t>»</w:t>
      </w:r>
      <w:r w:rsidR="000D3E75">
        <w:rPr>
          <w:b/>
          <w:sz w:val="22"/>
          <w:szCs w:val="22"/>
        </w:rPr>
        <w:t xml:space="preserve"> - </w:t>
      </w:r>
      <w:r w:rsidR="00AD0E09">
        <w:rPr>
          <w:b/>
          <w:sz w:val="22"/>
          <w:szCs w:val="22"/>
        </w:rPr>
        <w:t xml:space="preserve"> </w:t>
      </w:r>
      <w:r w:rsidR="00AD0E09" w:rsidRPr="00AD0E09">
        <w:rPr>
          <w:b/>
        </w:rPr>
        <w:t>1 814,68</w:t>
      </w:r>
      <w:r w:rsidR="00AD0E09" w:rsidRPr="00AD0E09">
        <w:rPr>
          <w:b/>
          <w:sz w:val="22"/>
          <w:szCs w:val="22"/>
        </w:rPr>
        <w:t xml:space="preserve"> </w:t>
      </w:r>
      <w:r w:rsidR="00AD0E09">
        <w:rPr>
          <w:b/>
          <w:sz w:val="22"/>
          <w:szCs w:val="22"/>
        </w:rPr>
        <w:t>р.</w:t>
      </w:r>
    </w:p>
    <w:p w:rsidR="000D3E75" w:rsidRPr="00E326E8" w:rsidRDefault="000D3E75" w:rsidP="000D3E75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>Лот</w:t>
      </w:r>
      <w:r w:rsidR="00DE27F8" w:rsidRPr="00E326E8">
        <w:rPr>
          <w:b/>
          <w:smallCaps/>
          <w:sz w:val="22"/>
          <w:szCs w:val="22"/>
        </w:rPr>
        <w:t xml:space="preserve">  №5 </w:t>
      </w:r>
      <w:r w:rsidR="00AD0E09" w:rsidRPr="00AD0E09">
        <w:rPr>
          <w:b/>
          <w:smallCaps/>
          <w:sz w:val="22"/>
          <w:szCs w:val="22"/>
        </w:rPr>
        <w:t xml:space="preserve">ООО </w:t>
      </w:r>
      <w:r w:rsidR="00AD0E09" w:rsidRPr="00AD0E09">
        <w:rPr>
          <w:b/>
          <w:sz w:val="22"/>
          <w:szCs w:val="22"/>
        </w:rPr>
        <w:t>«</w:t>
      </w:r>
      <w:proofErr w:type="spellStart"/>
      <w:r w:rsidR="00AD0E09" w:rsidRPr="00AD0E09">
        <w:rPr>
          <w:b/>
          <w:sz w:val="22"/>
          <w:szCs w:val="22"/>
        </w:rPr>
        <w:t>БелЗапАрматура</w:t>
      </w:r>
      <w:proofErr w:type="spellEnd"/>
      <w:r w:rsidR="00AD0E09" w:rsidRPr="00AD0E09">
        <w:rPr>
          <w:b/>
          <w:sz w:val="22"/>
          <w:szCs w:val="22"/>
        </w:rPr>
        <w:t>»</w:t>
      </w:r>
      <w:r w:rsidR="00AD0E09">
        <w:rPr>
          <w:b/>
          <w:smallCaps/>
          <w:sz w:val="22"/>
          <w:szCs w:val="22"/>
        </w:rPr>
        <w:t xml:space="preserve">- </w:t>
      </w:r>
      <w:r w:rsidR="00AD0E09" w:rsidRPr="00AD0E09">
        <w:rPr>
          <w:b/>
          <w:smallCaps/>
          <w:sz w:val="22"/>
          <w:szCs w:val="22"/>
        </w:rPr>
        <w:t>2 213,84</w:t>
      </w:r>
      <w:r w:rsidR="00AD0E09" w:rsidRPr="00AD0E09">
        <w:rPr>
          <w:b/>
          <w:sz w:val="22"/>
          <w:szCs w:val="22"/>
        </w:rPr>
        <w:t xml:space="preserve"> </w:t>
      </w:r>
      <w:r w:rsidR="00AD0E09">
        <w:rPr>
          <w:b/>
          <w:sz w:val="22"/>
          <w:szCs w:val="22"/>
        </w:rPr>
        <w:t>р.</w:t>
      </w:r>
    </w:p>
    <w:p w:rsidR="00AD0E09" w:rsidRDefault="000D3E75" w:rsidP="00AD0E09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>Лот</w:t>
      </w:r>
      <w:r w:rsidR="00DE27F8" w:rsidRPr="00E326E8">
        <w:rPr>
          <w:b/>
          <w:smallCaps/>
          <w:sz w:val="22"/>
          <w:szCs w:val="22"/>
        </w:rPr>
        <w:t xml:space="preserve"> №6 </w:t>
      </w:r>
      <w:r w:rsidR="00AD0E09" w:rsidRPr="00AD0E09">
        <w:rPr>
          <w:b/>
          <w:sz w:val="22"/>
          <w:szCs w:val="22"/>
        </w:rPr>
        <w:t xml:space="preserve">не состоялся, провести процедуру закупки повторно  </w:t>
      </w:r>
    </w:p>
    <w:p w:rsidR="00DE27F8" w:rsidRPr="00E326E8" w:rsidRDefault="00DE27F8" w:rsidP="00AD0E09">
      <w:pPr>
        <w:autoSpaceDE/>
        <w:autoSpaceDN/>
        <w:spacing w:line="276" w:lineRule="auto"/>
        <w:jc w:val="left"/>
        <w:rPr>
          <w:b/>
          <w:iCs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№7  </w:t>
      </w:r>
      <w:r w:rsidR="00AD0E09">
        <w:rPr>
          <w:b/>
          <w:sz w:val="22"/>
          <w:szCs w:val="22"/>
        </w:rPr>
        <w:t>СОО «</w:t>
      </w:r>
      <w:proofErr w:type="spellStart"/>
      <w:r w:rsidR="00AD0E09">
        <w:rPr>
          <w:b/>
          <w:sz w:val="22"/>
          <w:szCs w:val="22"/>
        </w:rPr>
        <w:t>БелЦЕННЕР</w:t>
      </w:r>
      <w:proofErr w:type="spellEnd"/>
      <w:r w:rsidR="000D3E75" w:rsidRPr="000D3E75">
        <w:rPr>
          <w:b/>
          <w:sz w:val="22"/>
          <w:szCs w:val="22"/>
        </w:rPr>
        <w:t>»</w:t>
      </w:r>
      <w:r w:rsidR="000D3E75">
        <w:rPr>
          <w:b/>
          <w:sz w:val="22"/>
          <w:szCs w:val="22"/>
        </w:rPr>
        <w:t xml:space="preserve"> - </w:t>
      </w:r>
      <w:r w:rsidR="00AD0E09" w:rsidRPr="00AD0E09">
        <w:rPr>
          <w:b/>
          <w:sz w:val="22"/>
          <w:szCs w:val="22"/>
        </w:rPr>
        <w:t>985,00</w:t>
      </w:r>
      <w:r w:rsidR="00AD0E09">
        <w:rPr>
          <w:b/>
          <w:sz w:val="22"/>
          <w:szCs w:val="22"/>
        </w:rPr>
        <w:t>р</w:t>
      </w:r>
      <w:r w:rsidR="000D3E75">
        <w:rPr>
          <w:b/>
          <w:sz w:val="22"/>
          <w:szCs w:val="22"/>
        </w:rPr>
        <w:t>.</w:t>
      </w:r>
    </w:p>
    <w:p w:rsidR="00DE27F8" w:rsidRDefault="00DE27F8" w:rsidP="000D3E75">
      <w:pPr>
        <w:spacing w:line="276" w:lineRule="auto"/>
      </w:pPr>
      <w:r w:rsidRPr="00E326E8">
        <w:rPr>
          <w:b/>
          <w:iCs/>
          <w:sz w:val="22"/>
          <w:szCs w:val="22"/>
        </w:rPr>
        <w:t xml:space="preserve">Лот №8 </w:t>
      </w:r>
      <w:r w:rsidR="00AD0E09" w:rsidRPr="00AD0E09">
        <w:rPr>
          <w:b/>
          <w:sz w:val="22"/>
          <w:szCs w:val="22"/>
        </w:rPr>
        <w:t>не состоялся, прове</w:t>
      </w:r>
      <w:r w:rsidR="00041490">
        <w:rPr>
          <w:b/>
          <w:sz w:val="22"/>
          <w:szCs w:val="22"/>
        </w:rPr>
        <w:t>сти процедуру закупки повторно</w:t>
      </w:r>
      <w:r w:rsidR="000D3E75">
        <w:rPr>
          <w:b/>
          <w:sz w:val="22"/>
          <w:szCs w:val="22"/>
        </w:rPr>
        <w:t xml:space="preserve">. </w:t>
      </w:r>
    </w:p>
    <w:p w:rsidR="00DE27F8" w:rsidRDefault="00DE27F8" w:rsidP="00DE27F8"/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4B2E98" w:rsidP="004B2E98">
            <w:pPr>
              <w:autoSpaceDE/>
              <w:autoSpaceDN/>
              <w:jc w:val="left"/>
            </w:pPr>
            <w:r>
              <w:t xml:space="preserve">Н. П. Прокопенко 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4B2E98" w:rsidP="004B2E98">
            <w:pPr>
              <w:autoSpaceDE/>
              <w:autoSpaceDN/>
              <w:jc w:val="left"/>
            </w:pPr>
            <w:r>
              <w:t xml:space="preserve">В. И. </w:t>
            </w:r>
            <w:proofErr w:type="spellStart"/>
            <w:r>
              <w:t>Карпейчик</w:t>
            </w:r>
            <w:proofErr w:type="spellEnd"/>
            <w:r>
              <w:t xml:space="preserve"> 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31" w:rsidRDefault="0004733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47331" w:rsidRDefault="0004733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31" w:rsidRDefault="0004733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47331" w:rsidRDefault="0004733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48" w:rsidRDefault="00553348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93FDC"/>
    <w:multiLevelType w:val="hybridMultilevel"/>
    <w:tmpl w:val="7B04D820"/>
    <w:lvl w:ilvl="0" w:tplc="0002C42C">
      <w:start w:val="2"/>
      <w:numFmt w:val="decimal"/>
      <w:lvlText w:val="%1."/>
      <w:lvlJc w:val="left"/>
      <w:pPr>
        <w:ind w:left="1080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08569A8"/>
    <w:multiLevelType w:val="hybridMultilevel"/>
    <w:tmpl w:val="4EA0B9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10375"/>
    <w:multiLevelType w:val="hybridMultilevel"/>
    <w:tmpl w:val="6A18781C"/>
    <w:lvl w:ilvl="0" w:tplc="399ED8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271560"/>
    <w:multiLevelType w:val="hybridMultilevel"/>
    <w:tmpl w:val="8A66E430"/>
    <w:lvl w:ilvl="0" w:tplc="FEB27B96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18"/>
  </w:num>
  <w:num w:numId="5">
    <w:abstractNumId w:val="16"/>
  </w:num>
  <w:num w:numId="6">
    <w:abstractNumId w:val="13"/>
  </w:num>
  <w:num w:numId="7">
    <w:abstractNumId w:val="32"/>
  </w:num>
  <w:num w:numId="8">
    <w:abstractNumId w:val="33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34"/>
  </w:num>
  <w:num w:numId="14">
    <w:abstractNumId w:val="30"/>
  </w:num>
  <w:num w:numId="15">
    <w:abstractNumId w:val="14"/>
  </w:num>
  <w:num w:numId="16">
    <w:abstractNumId w:val="29"/>
  </w:num>
  <w:num w:numId="17">
    <w:abstractNumId w:val="31"/>
  </w:num>
  <w:num w:numId="18">
    <w:abstractNumId w:val="24"/>
  </w:num>
  <w:num w:numId="19">
    <w:abstractNumId w:val="7"/>
  </w:num>
  <w:num w:numId="20">
    <w:abstractNumId w:val="4"/>
  </w:num>
  <w:num w:numId="21">
    <w:abstractNumId w:val="36"/>
  </w:num>
  <w:num w:numId="22">
    <w:abstractNumId w:val="3"/>
  </w:num>
  <w:num w:numId="23">
    <w:abstractNumId w:val="37"/>
  </w:num>
  <w:num w:numId="24">
    <w:abstractNumId w:val="27"/>
  </w:num>
  <w:num w:numId="25">
    <w:abstractNumId w:val="0"/>
  </w:num>
  <w:num w:numId="26">
    <w:abstractNumId w:val="8"/>
  </w:num>
  <w:num w:numId="27">
    <w:abstractNumId w:val="2"/>
  </w:num>
  <w:num w:numId="28">
    <w:abstractNumId w:val="23"/>
  </w:num>
  <w:num w:numId="29">
    <w:abstractNumId w:val="19"/>
  </w:num>
  <w:num w:numId="30">
    <w:abstractNumId w:val="28"/>
  </w:num>
  <w:num w:numId="31">
    <w:abstractNumId w:val="22"/>
  </w:num>
  <w:num w:numId="32">
    <w:abstractNumId w:val="9"/>
  </w:num>
  <w:num w:numId="33">
    <w:abstractNumId w:val="35"/>
  </w:num>
  <w:num w:numId="34">
    <w:abstractNumId w:val="1"/>
  </w:num>
  <w:num w:numId="35">
    <w:abstractNumId w:val="20"/>
  </w:num>
  <w:num w:numId="36">
    <w:abstractNumId w:val="17"/>
  </w:num>
  <w:num w:numId="37">
    <w:abstractNumId w:val="21"/>
  </w:num>
  <w:num w:numId="3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27E2B"/>
    <w:rsid w:val="00034620"/>
    <w:rsid w:val="00036828"/>
    <w:rsid w:val="00036E57"/>
    <w:rsid w:val="00040C2B"/>
    <w:rsid w:val="00041490"/>
    <w:rsid w:val="00041F73"/>
    <w:rsid w:val="00042790"/>
    <w:rsid w:val="000428BC"/>
    <w:rsid w:val="00046F37"/>
    <w:rsid w:val="00047331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8455E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3E75"/>
    <w:rsid w:val="000D4F61"/>
    <w:rsid w:val="000E24FF"/>
    <w:rsid w:val="000E5814"/>
    <w:rsid w:val="000F0779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1399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1B23"/>
    <w:rsid w:val="002F4E5E"/>
    <w:rsid w:val="0030054D"/>
    <w:rsid w:val="00304430"/>
    <w:rsid w:val="00304C64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B2E98"/>
    <w:rsid w:val="004C2232"/>
    <w:rsid w:val="004C27D4"/>
    <w:rsid w:val="004C2B3C"/>
    <w:rsid w:val="004D5EB6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1AEF"/>
    <w:rsid w:val="0050438B"/>
    <w:rsid w:val="005103F4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05B0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04E5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158C2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46889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4377"/>
    <w:rsid w:val="00845FD9"/>
    <w:rsid w:val="00846A03"/>
    <w:rsid w:val="0086141D"/>
    <w:rsid w:val="00862B3E"/>
    <w:rsid w:val="00864ECE"/>
    <w:rsid w:val="00871F71"/>
    <w:rsid w:val="00872D65"/>
    <w:rsid w:val="00874BEB"/>
    <w:rsid w:val="00875CDA"/>
    <w:rsid w:val="0087690D"/>
    <w:rsid w:val="00876B4C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B7A46"/>
    <w:rsid w:val="008B7A82"/>
    <w:rsid w:val="008C1BF1"/>
    <w:rsid w:val="008C3665"/>
    <w:rsid w:val="008C3ED5"/>
    <w:rsid w:val="008C5C2C"/>
    <w:rsid w:val="008D0321"/>
    <w:rsid w:val="008D7942"/>
    <w:rsid w:val="008E7DF2"/>
    <w:rsid w:val="008F1F0D"/>
    <w:rsid w:val="008F24DC"/>
    <w:rsid w:val="008F3F82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281B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05E3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12C3"/>
    <w:rsid w:val="00A8427E"/>
    <w:rsid w:val="00A920D0"/>
    <w:rsid w:val="00A964BF"/>
    <w:rsid w:val="00AA4471"/>
    <w:rsid w:val="00AA577C"/>
    <w:rsid w:val="00AA7F7E"/>
    <w:rsid w:val="00AB2C8D"/>
    <w:rsid w:val="00AB4C16"/>
    <w:rsid w:val="00AB50E9"/>
    <w:rsid w:val="00AC5CEC"/>
    <w:rsid w:val="00AD0E09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1AB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0081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26763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5C41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75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6D1C-BCEC-4BF1-A488-986C9D20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259</cp:revision>
  <cp:lastPrinted>2022-05-30T09:19:00Z</cp:lastPrinted>
  <dcterms:created xsi:type="dcterms:W3CDTF">2014-04-14T08:16:00Z</dcterms:created>
  <dcterms:modified xsi:type="dcterms:W3CDTF">2022-05-30T09:25:00Z</dcterms:modified>
</cp:coreProperties>
</file>