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B52623" w:rsidRDefault="00977E6C" w:rsidP="00977E6C">
            <w:pPr>
              <w:pStyle w:val="append"/>
            </w:pPr>
            <w:r w:rsidRPr="00B52623">
              <w:t>Утвержда</w:t>
            </w:r>
            <w:r w:rsidR="00186F3B" w:rsidRPr="00B52623">
              <w:t>ю</w:t>
            </w:r>
          </w:p>
          <w:p w:rsidR="003836C4" w:rsidRPr="00B52623" w:rsidRDefault="00072D72" w:rsidP="00186F3B">
            <w:pPr>
              <w:pStyle w:val="append"/>
              <w:jc w:val="both"/>
            </w:pPr>
            <w:r w:rsidRPr="00B52623">
              <w:t>Главный</w:t>
            </w:r>
            <w:r w:rsidR="00756770" w:rsidRPr="00B52623">
              <w:t xml:space="preserve"> инженер</w:t>
            </w:r>
          </w:p>
          <w:p w:rsidR="00062927" w:rsidRPr="00B52623" w:rsidRDefault="00062927" w:rsidP="00186F3B">
            <w:pPr>
              <w:pStyle w:val="append"/>
              <w:jc w:val="both"/>
            </w:pPr>
            <w:r w:rsidRPr="00B52623">
              <w:t>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</w:t>
            </w:r>
          </w:p>
          <w:p w:rsidR="00186F3B" w:rsidRPr="00B52623" w:rsidRDefault="00522103" w:rsidP="00186F3B">
            <w:pPr>
              <w:pStyle w:val="append"/>
              <w:jc w:val="both"/>
            </w:pPr>
            <w:proofErr w:type="spellStart"/>
            <w:r w:rsidRPr="00B52623">
              <w:t>Н</w:t>
            </w:r>
            <w:r w:rsidR="008D0321" w:rsidRPr="00B52623">
              <w:t>овополоцкого</w:t>
            </w:r>
            <w:proofErr w:type="spellEnd"/>
            <w:r w:rsidR="008D0321" w:rsidRPr="00B52623">
              <w:t xml:space="preserve"> </w:t>
            </w:r>
            <w:r w:rsidRPr="00B52623">
              <w:t>КУП ЖРЭО</w:t>
            </w:r>
          </w:p>
          <w:p w:rsidR="0028497F" w:rsidRPr="00B52623" w:rsidRDefault="002632C4" w:rsidP="00186F3B">
            <w:pPr>
              <w:pStyle w:val="append"/>
              <w:jc w:val="both"/>
            </w:pPr>
            <w:r w:rsidRPr="00B52623">
              <w:t>__________</w:t>
            </w:r>
            <w:r w:rsidR="00F96E13" w:rsidRPr="00B52623">
              <w:t>_</w:t>
            </w:r>
            <w:r w:rsidR="00E012F0" w:rsidRPr="00B52623">
              <w:t>А</w:t>
            </w:r>
            <w:r w:rsidR="00D76E43" w:rsidRPr="00B52623">
              <w:t>.М. Па</w:t>
            </w:r>
            <w:r w:rsidR="00756770" w:rsidRPr="00B52623">
              <w:t>рфенов</w:t>
            </w:r>
          </w:p>
          <w:p w:rsidR="00977E6C" w:rsidRPr="00B52623" w:rsidRDefault="00475064" w:rsidP="00977E6C">
            <w:pPr>
              <w:pStyle w:val="append"/>
            </w:pPr>
            <w:r w:rsidRPr="00B52623">
              <w:t>«</w:t>
            </w:r>
            <w:r w:rsidR="00F15FEA" w:rsidRPr="00B52623">
              <w:t xml:space="preserve"> </w:t>
            </w:r>
            <w:r w:rsidRPr="00B52623">
              <w:t>____</w:t>
            </w:r>
            <w:r w:rsidR="00F15FEA" w:rsidRPr="00B52623">
              <w:t xml:space="preserve"> </w:t>
            </w:r>
            <w:r w:rsidRPr="00B52623">
              <w:t>»</w:t>
            </w:r>
            <w:r w:rsidR="00B95ACE" w:rsidRPr="00B52623">
              <w:t xml:space="preserve"> </w:t>
            </w:r>
            <w:r w:rsidRPr="00B52623">
              <w:t>___________</w:t>
            </w:r>
            <w:r w:rsidR="00B95ACE" w:rsidRPr="00B52623">
              <w:t xml:space="preserve"> </w:t>
            </w:r>
            <w:r w:rsidR="002100FE" w:rsidRPr="00B52623">
              <w:t>2021</w:t>
            </w:r>
            <w:r w:rsidRPr="00B52623">
              <w:t xml:space="preserve"> </w:t>
            </w:r>
            <w:r w:rsidR="00977E6C" w:rsidRPr="00B52623"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135046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Pr="00B52623">
              <w:rPr>
                <w:szCs w:val="22"/>
              </w:rPr>
              <w:t>7763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D510C" w:rsidP="00E053A8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20.10.2021 г.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D510C" w:rsidP="00E053A8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  <w:gridCol w:w="142"/>
      </w:tblGrid>
      <w:tr w:rsidR="00401195" w:rsidRPr="00B52623">
        <w:trPr>
          <w:gridAfter w:val="1"/>
          <w:wAfter w:w="142" w:type="dxa"/>
        </w:trPr>
        <w:tc>
          <w:tcPr>
            <w:tcW w:w="10093" w:type="dxa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401195" w:rsidRPr="00B52623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11E02" w:rsidRPr="00B52623" w:rsidRDefault="000C6697" w:rsidP="000C6697">
            <w:pPr>
              <w:ind w:firstLine="709"/>
              <w:rPr>
                <w:b/>
                <w:sz w:val="22"/>
                <w:szCs w:val="22"/>
              </w:rPr>
            </w:pPr>
            <w:r w:rsidRPr="00B52623">
              <w:rPr>
                <w:sz w:val="22"/>
                <w:szCs w:val="22"/>
              </w:rPr>
              <w:t>Конкурсная комиссия по проведению переговоров н</w:t>
            </w:r>
            <w:r w:rsidR="009E5ED5" w:rsidRPr="00B52623">
              <w:rPr>
                <w:b/>
                <w:sz w:val="22"/>
                <w:szCs w:val="22"/>
              </w:rPr>
              <w:t>а закупку материалов</w:t>
            </w:r>
            <w:r w:rsidR="002632C4" w:rsidRPr="00B52623">
              <w:rPr>
                <w:b/>
                <w:sz w:val="22"/>
                <w:szCs w:val="22"/>
              </w:rPr>
              <w:t xml:space="preserve"> </w:t>
            </w:r>
            <w:r w:rsidR="009E5ED5" w:rsidRPr="00B52623">
              <w:rPr>
                <w:b/>
                <w:sz w:val="22"/>
                <w:szCs w:val="22"/>
              </w:rPr>
              <w:t>н</w:t>
            </w:r>
            <w:r w:rsidR="002632C4" w:rsidRPr="00B52623">
              <w:rPr>
                <w:b/>
                <w:sz w:val="22"/>
                <w:szCs w:val="22"/>
              </w:rPr>
              <w:t>а объект «</w:t>
            </w:r>
            <w:r w:rsidR="007D510C" w:rsidRPr="00B52623">
              <w:rPr>
                <w:b/>
                <w:sz w:val="22"/>
                <w:szCs w:val="22"/>
              </w:rPr>
              <w:t>Капитальный ремонт здания жилого дома № 11 по ул. Комсомольская в г. Новополоцке»</w:t>
            </w:r>
            <w:r w:rsidR="00135046" w:rsidRPr="00B52623">
              <w:rPr>
                <w:b/>
                <w:sz w:val="22"/>
                <w:szCs w:val="22"/>
              </w:rPr>
              <w:t>.</w:t>
            </w:r>
          </w:p>
          <w:p w:rsidR="00F4215E" w:rsidRPr="00B52623" w:rsidRDefault="00F4215E" w:rsidP="00F4215E">
            <w:r w:rsidRPr="00B52623">
              <w:t>Источник финансирования объекта строительства:</w:t>
            </w:r>
            <w:r w:rsidR="007D510C" w:rsidRPr="00B52623">
              <w:t xml:space="preserve"> отчисления граждан на кап</w:t>
            </w:r>
            <w:proofErr w:type="gramStart"/>
            <w:r w:rsidR="007D510C" w:rsidRPr="00B52623">
              <w:t>.</w:t>
            </w:r>
            <w:proofErr w:type="gramEnd"/>
            <w:r w:rsidR="007D510C" w:rsidRPr="00B52623">
              <w:t xml:space="preserve"> </w:t>
            </w:r>
            <w:proofErr w:type="gramStart"/>
            <w:r w:rsidR="007D510C" w:rsidRPr="00B52623">
              <w:t>р</w:t>
            </w:r>
            <w:proofErr w:type="gramEnd"/>
            <w:r w:rsidR="007D510C" w:rsidRPr="00B52623">
              <w:t>емонт</w:t>
            </w:r>
            <w:r w:rsidR="007D510C" w:rsidRPr="00B52623">
              <w:rPr>
                <w:sz w:val="22"/>
                <w:szCs w:val="22"/>
              </w:rPr>
              <w:t>.</w:t>
            </w:r>
          </w:p>
          <w:p w:rsidR="006201F3" w:rsidRPr="00B52623" w:rsidRDefault="006201F3" w:rsidP="00F4215E">
            <w:r w:rsidRPr="00B52623">
              <w:t>Источник финансирования закупки:</w:t>
            </w:r>
            <w:r w:rsidR="004851AC" w:rsidRPr="00B52623">
              <w:t xml:space="preserve"> собственные средства предприятия.</w:t>
            </w:r>
          </w:p>
          <w:p w:rsidR="00401195" w:rsidRPr="00B52623" w:rsidRDefault="00401195" w:rsidP="0013504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:rsidR="00401195" w:rsidRPr="00B52623" w:rsidRDefault="00401195" w:rsidP="009F14EB"/>
        </w:tc>
      </w:tr>
    </w:tbl>
    <w:p w:rsidR="00E053A8" w:rsidRPr="00B52623" w:rsidRDefault="00E053A8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>
            <w:r w:rsidRPr="00B52623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B52623" w:rsidRDefault="00062927" w:rsidP="0028497F">
            <w:pPr>
              <w:jc w:val="center"/>
            </w:pPr>
            <w:r w:rsidRPr="00B52623">
              <w:t>Приказом гл. инженера (</w:t>
            </w:r>
            <w:proofErr w:type="spellStart"/>
            <w:r w:rsidRPr="00B52623">
              <w:t>и.о</w:t>
            </w:r>
            <w:proofErr w:type="spellEnd"/>
            <w:r w:rsidRPr="00B52623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>
            <w:r w:rsidRPr="00B52623">
              <w:t>,</w:t>
            </w:r>
          </w:p>
        </w:tc>
      </w:tr>
      <w:tr w:rsidR="00F31517" w:rsidRPr="00B52623" w:rsidTr="00062927">
        <w:tc>
          <w:tcPr>
            <w:tcW w:w="1304" w:type="dxa"/>
            <w:vAlign w:val="bottom"/>
          </w:tcPr>
          <w:p w:rsidR="00F31517" w:rsidRPr="00B52623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B52623" w:rsidRDefault="00F31517" w:rsidP="00F96E13">
            <w:pPr>
              <w:jc w:val="center"/>
              <w:rPr>
                <w:i/>
                <w:iCs/>
                <w:sz w:val="16"/>
                <w:szCs w:val="16"/>
              </w:rPr>
            </w:pPr>
            <w:r w:rsidRPr="00B52623">
              <w:rPr>
                <w:i/>
                <w:iCs/>
                <w:sz w:val="16"/>
                <w:szCs w:val="16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B52623" w:rsidRDefault="00F31517" w:rsidP="009F14EB"/>
        </w:tc>
      </w:tr>
    </w:tbl>
    <w:p w:rsidR="00D86087" w:rsidRPr="00B52623" w:rsidRDefault="00D86087" w:rsidP="00D86087">
      <w:pPr>
        <w:autoSpaceDE/>
        <w:autoSpaceDN/>
        <w:jc w:val="left"/>
      </w:pPr>
      <w:r w:rsidRPr="00B52623">
        <w:t>В составе</w:t>
      </w:r>
      <w:r w:rsidR="00DA33BB" w:rsidRPr="00B52623">
        <w:t xml:space="preserve"> </w:t>
      </w:r>
      <w:r w:rsidR="00756770" w:rsidRPr="00B52623">
        <w:t xml:space="preserve">заместителя </w:t>
      </w:r>
      <w:r w:rsidRPr="00B52623">
        <w:t>председателя</w:t>
      </w:r>
      <w:r w:rsidR="00135046" w:rsidRPr="00B52623">
        <w:t xml:space="preserve"> комиссии</w:t>
      </w:r>
      <w:r w:rsidR="00DA33BB" w:rsidRPr="00B52623">
        <w:t xml:space="preserve"> </w:t>
      </w:r>
      <w:r w:rsidR="00756770" w:rsidRPr="00B52623">
        <w:t>Гладыш М.С.</w:t>
      </w:r>
    </w:p>
    <w:p w:rsidR="00D86087" w:rsidRPr="00B52623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 инициалов, фамилий)</w:t>
      </w:r>
    </w:p>
    <w:p w:rsidR="00D86087" w:rsidRPr="00B52623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B52623" w:rsidRDefault="00362176" w:rsidP="007323C9">
      <w:pPr>
        <w:autoSpaceDE/>
        <w:autoSpaceDN/>
        <w:jc w:val="left"/>
      </w:pPr>
      <w:r w:rsidRPr="00B52623">
        <w:t xml:space="preserve">членов  комиссии </w:t>
      </w:r>
      <w:r w:rsidR="00D416C4" w:rsidRPr="00B52623">
        <w:t xml:space="preserve">      </w:t>
      </w:r>
      <w:r w:rsidR="00062927" w:rsidRPr="00B52623">
        <w:t>Звонцов А.А.</w:t>
      </w:r>
      <w:r w:rsidR="00047E0F" w:rsidRPr="00B52623">
        <w:t>,</w:t>
      </w:r>
      <w:r w:rsidR="00186F3B" w:rsidRPr="00B52623">
        <w:t xml:space="preserve">  </w:t>
      </w:r>
      <w:r w:rsidR="00144045" w:rsidRPr="00B52623">
        <w:t>Сидоренко О.В.</w:t>
      </w:r>
      <w:r w:rsidR="001859E1" w:rsidRPr="00B52623">
        <w:t>,</w:t>
      </w:r>
      <w:r w:rsidR="00186F3B" w:rsidRPr="00B52623">
        <w:t xml:space="preserve"> </w:t>
      </w:r>
      <w:proofErr w:type="spellStart"/>
      <w:r w:rsidR="007D510C" w:rsidRPr="00B52623">
        <w:t>Коргина</w:t>
      </w:r>
      <w:proofErr w:type="spellEnd"/>
      <w:r w:rsidR="007D510C" w:rsidRPr="00B52623">
        <w:t xml:space="preserve"> Е.А.</w:t>
      </w:r>
      <w:r w:rsidR="005B0A63" w:rsidRPr="00B52623">
        <w:t xml:space="preserve">, </w:t>
      </w:r>
      <w:r w:rsidR="00756770" w:rsidRPr="00B52623">
        <w:t>Захарова В.И.</w:t>
      </w:r>
      <w:r w:rsidR="00062927" w:rsidRPr="00B52623">
        <w:t>, Пресняков А.Ф.</w:t>
      </w:r>
    </w:p>
    <w:p w:rsidR="00362176" w:rsidRPr="00B52623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 инициалов, фамилий)</w:t>
      </w:r>
    </w:p>
    <w:p w:rsidR="00875CDA" w:rsidRPr="00B52623" w:rsidRDefault="00875CDA" w:rsidP="007323C9">
      <w:pPr>
        <w:autoSpaceDE/>
        <w:autoSpaceDN/>
        <w:jc w:val="left"/>
        <w:rPr>
          <w:sz w:val="10"/>
          <w:szCs w:val="2"/>
        </w:rPr>
      </w:pPr>
    </w:p>
    <w:p w:rsidR="00875CDA" w:rsidRPr="00B52623" w:rsidRDefault="00875CDA" w:rsidP="007323C9">
      <w:pPr>
        <w:autoSpaceDE/>
        <w:autoSpaceDN/>
        <w:jc w:val="left"/>
      </w:pPr>
      <w:r w:rsidRPr="00B52623">
        <w:t>а также в присутствии представителей участников</w:t>
      </w:r>
      <w:r w:rsidR="00CD2AE6" w:rsidRPr="00B52623">
        <w:t>:</w:t>
      </w:r>
      <w:r w:rsidRPr="00B52623">
        <w:t xml:space="preserve"> </w:t>
      </w:r>
      <w:r w:rsidR="00CD2AE6" w:rsidRPr="00B52623">
        <w:t xml:space="preserve">  не присутствовали </w:t>
      </w:r>
    </w:p>
    <w:p w:rsidR="00875CDA" w:rsidRPr="00B52623" w:rsidRDefault="00875CDA" w:rsidP="0062267D">
      <w:pPr>
        <w:pBdr>
          <w:top w:val="single" w:sz="4" w:space="1" w:color="auto"/>
        </w:pBdr>
        <w:autoSpaceDE/>
        <w:autoSpaceDN/>
        <w:jc w:val="center"/>
        <w:rPr>
          <w:i/>
          <w:iCs/>
          <w:sz w:val="16"/>
          <w:szCs w:val="16"/>
        </w:rPr>
      </w:pPr>
      <w:r w:rsidRPr="00B52623">
        <w:rPr>
          <w:i/>
          <w:iCs/>
          <w:sz w:val="16"/>
          <w:szCs w:val="16"/>
        </w:rPr>
        <w:t>(перечислить с указанием</w:t>
      </w:r>
      <w:r w:rsidR="00E618F4" w:rsidRPr="00B52623">
        <w:rPr>
          <w:i/>
          <w:iCs/>
          <w:sz w:val="16"/>
          <w:szCs w:val="16"/>
        </w:rPr>
        <w:t xml:space="preserve"> инициалов, фамилий)</w:t>
      </w:r>
    </w:p>
    <w:p w:rsidR="00036E57" w:rsidRPr="00B52623" w:rsidRDefault="00950DE0" w:rsidP="0062267D">
      <w:pPr>
        <w:autoSpaceDE/>
        <w:autoSpaceDN/>
        <w:spacing w:before="120"/>
        <w:jc w:val="left"/>
      </w:pPr>
      <w:r w:rsidRPr="00B52623">
        <w:t xml:space="preserve">провела рассмотрение </w:t>
      </w:r>
      <w:r w:rsidR="006D384E" w:rsidRPr="00B52623">
        <w:t xml:space="preserve"> </w:t>
      </w:r>
      <w:r w:rsidR="0000118D" w:rsidRPr="00B52623">
        <w:t>предложений</w:t>
      </w:r>
      <w:r w:rsidR="006D384E" w:rsidRPr="00B52623">
        <w:t xml:space="preserve"> с конкурсными предложениями.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B52623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7D510C" w:rsidRPr="00B52623">
        <w:t>19.10</w:t>
      </w:r>
      <w:r w:rsidR="002100FE" w:rsidRPr="00B52623">
        <w:t>.2021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7D510C" w:rsidRPr="00B52623">
        <w:t>16</w:t>
      </w:r>
      <w:r w:rsidRPr="00B52623">
        <w:t xml:space="preserve"> предложений</w:t>
      </w:r>
      <w:r w:rsidR="0062267D" w:rsidRPr="00B52623">
        <w:t>.</w:t>
      </w:r>
      <w:proofErr w:type="gramEnd"/>
    </w:p>
    <w:p w:rsidR="0062267D" w:rsidRPr="00B52623" w:rsidRDefault="0062267D" w:rsidP="007D510C">
      <w:pPr>
        <w:autoSpaceDE/>
        <w:autoSpaceDN/>
        <w:ind w:firstLine="567"/>
      </w:pPr>
      <w:r w:rsidRPr="00B52623">
        <w:t>Все предложения участников были допущены к процедуре по улучшению предложений по переговорам.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52623">
        <w:rPr>
          <w:sz w:val="20"/>
          <w:szCs w:val="20"/>
          <w:u w:val="single"/>
        </w:rPr>
        <w:t>Закупка в части по Лоту № 8 (мин. плита)</w:t>
      </w:r>
      <w:r w:rsidRPr="00B52623">
        <w:rPr>
          <w:sz w:val="20"/>
          <w:szCs w:val="20"/>
        </w:rPr>
        <w:t xml:space="preserve"> была отменена в связи с необходимостью внесения изменений в предмет закупки.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B52623">
        <w:rPr>
          <w:sz w:val="20"/>
          <w:szCs w:val="20"/>
        </w:rPr>
        <w:t xml:space="preserve">Закупка в части </w:t>
      </w:r>
      <w:r w:rsidRPr="00B52623">
        <w:rPr>
          <w:sz w:val="20"/>
          <w:szCs w:val="20"/>
          <w:u w:val="single"/>
        </w:rPr>
        <w:t>Лота № 20 (песок)</w:t>
      </w:r>
      <w:r w:rsidRPr="00B52623">
        <w:rPr>
          <w:sz w:val="20"/>
          <w:szCs w:val="20"/>
        </w:rPr>
        <w:t xml:space="preserve"> была признана несостоявшейся в виду отсутствия предложений.</w:t>
      </w:r>
    </w:p>
    <w:p w:rsidR="007D510C" w:rsidRPr="00B52623" w:rsidRDefault="007D510C" w:rsidP="00B552AA">
      <w:pPr>
        <w:autoSpaceDE/>
        <w:autoSpaceDN/>
        <w:spacing w:before="120" w:after="120"/>
        <w:ind w:firstLine="567"/>
      </w:pPr>
    </w:p>
    <w:p w:rsidR="0062267D" w:rsidRPr="00B52623" w:rsidRDefault="00E618F4" w:rsidP="00B552AA">
      <w:pPr>
        <w:autoSpaceDE/>
        <w:autoSpaceDN/>
        <w:spacing w:before="120" w:after="120"/>
        <w:ind w:firstLine="567"/>
      </w:pPr>
      <w:r w:rsidRPr="00B52623">
        <w:t xml:space="preserve">На </w:t>
      </w:r>
      <w:r w:rsidRPr="00B52623">
        <w:rPr>
          <w:u w:val="single"/>
        </w:rPr>
        <w:t>процедуру по улучшению предл</w:t>
      </w:r>
      <w:r w:rsidR="0062267D" w:rsidRPr="00B52623">
        <w:rPr>
          <w:u w:val="single"/>
        </w:rPr>
        <w:t>ожений</w:t>
      </w:r>
      <w:r w:rsidR="0062267D" w:rsidRPr="00B52623">
        <w:t xml:space="preserve"> по переговорам поступило  предложений:</w:t>
      </w:r>
    </w:p>
    <w:p w:rsidR="00E618F4" w:rsidRPr="00B52623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ООО «</w:t>
      </w:r>
      <w:proofErr w:type="spellStart"/>
      <w:r w:rsidRPr="00B52623">
        <w:t>Солюшенс</w:t>
      </w:r>
      <w:proofErr w:type="spellEnd"/>
      <w:r w:rsidRPr="00B52623">
        <w:t xml:space="preserve"> Триумф» рег. № 4501 от 19.10.2021 г. на 1 стр.;</w:t>
      </w:r>
    </w:p>
    <w:p w:rsidR="007D510C" w:rsidRPr="00B52623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 xml:space="preserve">ООО «ЕКТ </w:t>
      </w:r>
      <w:proofErr w:type="spellStart"/>
      <w:r w:rsidRPr="00B52623">
        <w:t>компани</w:t>
      </w:r>
      <w:proofErr w:type="spellEnd"/>
      <w:r w:rsidRPr="00B52623">
        <w:t>» рег. № 4509 от 19.10.2021 г. на 2 стр.;</w:t>
      </w:r>
    </w:p>
    <w:p w:rsidR="007D510C" w:rsidRPr="00B52623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ООО «</w:t>
      </w:r>
      <w:proofErr w:type="spellStart"/>
      <w:r w:rsidRPr="00B52623">
        <w:t>БелКема</w:t>
      </w:r>
      <w:proofErr w:type="spellEnd"/>
      <w:r w:rsidRPr="00B52623">
        <w:t>» рег. № 4510 от 19.10.2021 г. на 1 стр.;</w:t>
      </w:r>
    </w:p>
    <w:p w:rsidR="007D510C" w:rsidRPr="00B52623" w:rsidRDefault="007D510C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ООО «</w:t>
      </w:r>
      <w:proofErr w:type="spellStart"/>
      <w:r w:rsidRPr="00B52623">
        <w:t>Стройбазторг</w:t>
      </w:r>
      <w:proofErr w:type="spellEnd"/>
      <w:r w:rsidRPr="00B52623">
        <w:t xml:space="preserve">» рег. № 4511 от 19.10.2021 г. на </w:t>
      </w:r>
      <w:r w:rsidR="00C6201D" w:rsidRPr="00B52623">
        <w:t>3 стр.;</w:t>
      </w:r>
    </w:p>
    <w:p w:rsidR="00C6201D" w:rsidRPr="00B52623" w:rsidRDefault="00C6201D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ООО «</w:t>
      </w:r>
      <w:proofErr w:type="spellStart"/>
      <w:r w:rsidRPr="00B52623">
        <w:t>Элитеврострой</w:t>
      </w:r>
      <w:proofErr w:type="spellEnd"/>
      <w:r w:rsidRPr="00B52623">
        <w:t xml:space="preserve">-плюс» рег. № </w:t>
      </w:r>
      <w:r w:rsidR="00B03867" w:rsidRPr="00B52623">
        <w:t>4514 от 20.10.2021 г. на 3 стр.</w:t>
      </w:r>
    </w:p>
    <w:p w:rsidR="001A6C7D" w:rsidRPr="00B52623" w:rsidRDefault="001A6C7D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ООО «</w:t>
      </w:r>
      <w:proofErr w:type="spellStart"/>
      <w:r w:rsidRPr="00B52623">
        <w:t>СантехЭлектроОпт</w:t>
      </w:r>
      <w:proofErr w:type="spellEnd"/>
      <w:r w:rsidRPr="00B52623">
        <w:t xml:space="preserve">» рег. № </w:t>
      </w:r>
      <w:r w:rsidR="008927E1" w:rsidRPr="00B52623">
        <w:t>4515 от 20.10.2021 г. на 11 стр.;</w:t>
      </w:r>
    </w:p>
    <w:p w:rsidR="008927E1" w:rsidRPr="00B52623" w:rsidRDefault="008927E1" w:rsidP="0062267D">
      <w:pPr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</w:pPr>
      <w:r w:rsidRPr="00B52623">
        <w:t>ЧТУП «</w:t>
      </w:r>
      <w:proofErr w:type="spellStart"/>
      <w:r w:rsidRPr="00B52623">
        <w:t>МастерТрастБел</w:t>
      </w:r>
      <w:proofErr w:type="spellEnd"/>
      <w:r w:rsidRPr="00B52623">
        <w:t>» рег. № 4516 от 20.10.2021 г. на 1 стр.;</w:t>
      </w:r>
    </w:p>
    <w:p w:rsidR="001A6C7D" w:rsidRPr="00B52623" w:rsidRDefault="001A6C7D" w:rsidP="001A6C7D">
      <w:pPr>
        <w:numPr>
          <w:ilvl w:val="0"/>
          <w:numId w:val="18"/>
        </w:numPr>
        <w:tabs>
          <w:tab w:val="left" w:pos="1134"/>
        </w:tabs>
        <w:autoSpaceDE/>
        <w:autoSpaceDN/>
      </w:pPr>
      <w:r w:rsidRPr="00B52623">
        <w:t xml:space="preserve">ОДО «ПКФ </w:t>
      </w:r>
      <w:proofErr w:type="spellStart"/>
      <w:r w:rsidRPr="00B52623">
        <w:t>Акватех</w:t>
      </w:r>
      <w:proofErr w:type="spellEnd"/>
      <w:r w:rsidRPr="00B52623">
        <w:t xml:space="preserve">» рег. № </w:t>
      </w:r>
      <w:r w:rsidR="008927E1" w:rsidRPr="00B52623">
        <w:t>4517 от 20.10.2021 г. на 2 стр.</w:t>
      </w:r>
    </w:p>
    <w:p w:rsidR="00E618F4" w:rsidRPr="00B52623" w:rsidRDefault="00E618F4" w:rsidP="00E618F4">
      <w:pPr>
        <w:autoSpaceDE/>
        <w:autoSpaceDN/>
        <w:ind w:firstLine="709"/>
      </w:pPr>
    </w:p>
    <w:p w:rsidR="00E618F4" w:rsidRPr="00B52623" w:rsidRDefault="00E618F4" w:rsidP="00E618F4">
      <w:pPr>
        <w:autoSpaceDE/>
        <w:autoSpaceDN/>
        <w:ind w:firstLine="709"/>
      </w:pPr>
      <w:r w:rsidRPr="00B52623">
        <w:t xml:space="preserve">Содержание основных пунктов конкурсных предложений при вскрытии конвертов, а также после проведения процедуры по улучшению предложений, </w:t>
      </w:r>
      <w:r w:rsidR="00C6201D" w:rsidRPr="00B52623">
        <w:t>приводится в следующих таблицах</w:t>
      </w:r>
      <w:r w:rsidRPr="00B52623">
        <w:t>:</w:t>
      </w:r>
    </w:p>
    <w:p w:rsidR="00E618F4" w:rsidRPr="00B52623" w:rsidRDefault="00E618F4" w:rsidP="00E618F4">
      <w:pPr>
        <w:autoSpaceDE/>
        <w:autoSpaceDN/>
        <w:ind w:firstLine="709"/>
      </w:pPr>
    </w:p>
    <w:p w:rsidR="00C6201D" w:rsidRPr="00B52623" w:rsidRDefault="00C6201D" w:rsidP="00523D3D">
      <w:pPr>
        <w:pStyle w:val="af4"/>
        <w:tabs>
          <w:tab w:val="left" w:pos="311"/>
        </w:tabs>
        <w:ind w:left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br w:type="page"/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6201D" w:rsidRPr="00B52623" w:rsidSect="00C6201D"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lastRenderedPageBreak/>
        <w:t>ЛОТ № 1</w:t>
      </w:r>
    </w:p>
    <w:p w:rsidR="00C6201D" w:rsidRPr="00B52623" w:rsidRDefault="00C6201D" w:rsidP="00C6201D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Смесь полимерцементная штукатурная ремонтная для железобетона М200 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 xml:space="preserve">150 – 6,375 тонн 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2</w:t>
      </w:r>
    </w:p>
    <w:p w:rsidR="00C6201D" w:rsidRPr="00B52623" w:rsidRDefault="00C6201D" w:rsidP="00C6201D">
      <w:pPr>
        <w:pStyle w:val="af4"/>
        <w:numPr>
          <w:ilvl w:val="0"/>
          <w:numId w:val="2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Защитно-отделочная штукатурка полиминеральная белая – 3,7 тонны </w:t>
      </w:r>
    </w:p>
    <w:p w:rsidR="00C6201D" w:rsidRPr="00B52623" w:rsidRDefault="00C6201D" w:rsidP="00C6201D">
      <w:pPr>
        <w:tabs>
          <w:tab w:val="left" w:pos="284"/>
          <w:tab w:val="left" w:pos="311"/>
        </w:tabs>
        <w:rPr>
          <w:b/>
        </w:rPr>
      </w:pPr>
      <w:r w:rsidRPr="00B52623">
        <w:rPr>
          <w:b/>
        </w:rPr>
        <w:t>(«Шуба» - 2,0 тонны, «Короед» 2,0 – 1,7 тонны)</w:t>
      </w:r>
    </w:p>
    <w:p w:rsidR="00C6201D" w:rsidRPr="00B52623" w:rsidRDefault="00C6201D" w:rsidP="00C6201D">
      <w:pPr>
        <w:pStyle w:val="af4"/>
        <w:numPr>
          <w:ilvl w:val="0"/>
          <w:numId w:val="2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Шпатлевка белая для наружных работ – 300 кг</w:t>
      </w:r>
    </w:p>
    <w:p w:rsidR="00C6201D" w:rsidRPr="00B52623" w:rsidRDefault="00C6201D" w:rsidP="00C6201D">
      <w:pPr>
        <w:pStyle w:val="af4"/>
        <w:numPr>
          <w:ilvl w:val="0"/>
          <w:numId w:val="2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Клей для армирующей сетки и утеплителя – 2 тонны</w:t>
      </w:r>
    </w:p>
    <w:p w:rsidR="00C6201D" w:rsidRPr="00B52623" w:rsidRDefault="00C6201D" w:rsidP="00C6201D">
      <w:pPr>
        <w:pStyle w:val="af4"/>
        <w:numPr>
          <w:ilvl w:val="0"/>
          <w:numId w:val="2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РСС штукатурная цементная М150 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>75 – 1 тонна</w:t>
      </w:r>
    </w:p>
    <w:p w:rsidR="00C6201D" w:rsidRPr="00B52623" w:rsidRDefault="00C6201D" w:rsidP="00C6201D">
      <w:pPr>
        <w:pStyle w:val="af4"/>
        <w:numPr>
          <w:ilvl w:val="0"/>
          <w:numId w:val="2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РСС штукатурная цементная М100 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 xml:space="preserve">75 – 3 тонны 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3</w:t>
      </w:r>
    </w:p>
    <w:p w:rsidR="00C6201D" w:rsidRPr="00B52623" w:rsidRDefault="00C6201D" w:rsidP="00C6201D">
      <w:pPr>
        <w:pStyle w:val="af4"/>
        <w:numPr>
          <w:ilvl w:val="0"/>
          <w:numId w:val="22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Краска ВД-АК фасадная белая – 300 кг</w:t>
      </w:r>
    </w:p>
    <w:p w:rsidR="00C6201D" w:rsidRPr="00B52623" w:rsidRDefault="00C6201D" w:rsidP="00C6201D">
      <w:pPr>
        <w:pStyle w:val="af4"/>
        <w:numPr>
          <w:ilvl w:val="0"/>
          <w:numId w:val="22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Грунтовка </w:t>
      </w:r>
      <w:proofErr w:type="spellStart"/>
      <w:r w:rsidRPr="00B52623">
        <w:rPr>
          <w:b/>
          <w:sz w:val="20"/>
          <w:szCs w:val="20"/>
        </w:rPr>
        <w:t>Лакрит</w:t>
      </w:r>
      <w:proofErr w:type="spellEnd"/>
      <w:r w:rsidRPr="00B52623">
        <w:rPr>
          <w:b/>
          <w:sz w:val="20"/>
          <w:szCs w:val="20"/>
        </w:rPr>
        <w:t xml:space="preserve"> для наружных работ – 8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4</w:t>
      </w:r>
    </w:p>
    <w:p w:rsidR="00C6201D" w:rsidRPr="00B52623" w:rsidRDefault="00C6201D" w:rsidP="00C6201D">
      <w:pPr>
        <w:pStyle w:val="af4"/>
        <w:numPr>
          <w:ilvl w:val="0"/>
          <w:numId w:val="20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Эмаль ХВ-110 серая – 100 кг</w:t>
      </w:r>
    </w:p>
    <w:p w:rsidR="00C6201D" w:rsidRPr="00B52623" w:rsidRDefault="00C6201D" w:rsidP="00C6201D">
      <w:pPr>
        <w:pStyle w:val="af4"/>
        <w:numPr>
          <w:ilvl w:val="0"/>
          <w:numId w:val="20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Грунтовка ГФ-021 красно-коричневая – 10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5</w:t>
      </w:r>
    </w:p>
    <w:p w:rsidR="00C6201D" w:rsidRPr="00B52623" w:rsidRDefault="00C6201D" w:rsidP="00C6201D">
      <w:pPr>
        <w:pStyle w:val="af4"/>
        <w:numPr>
          <w:ilvl w:val="0"/>
          <w:numId w:val="21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Грунтовка </w:t>
      </w:r>
      <w:proofErr w:type="spellStart"/>
      <w:r w:rsidRPr="00B52623">
        <w:rPr>
          <w:b/>
          <w:sz w:val="20"/>
          <w:szCs w:val="20"/>
        </w:rPr>
        <w:t>праймер</w:t>
      </w:r>
      <w:proofErr w:type="spellEnd"/>
      <w:r w:rsidRPr="00B52623">
        <w:rPr>
          <w:b/>
          <w:sz w:val="20"/>
          <w:szCs w:val="20"/>
        </w:rPr>
        <w:t xml:space="preserve"> парад Г-86 – 180 кг</w:t>
      </w:r>
    </w:p>
    <w:p w:rsidR="00C6201D" w:rsidRPr="00B52623" w:rsidRDefault="00C6201D" w:rsidP="00C6201D">
      <w:pPr>
        <w:pStyle w:val="af4"/>
        <w:numPr>
          <w:ilvl w:val="0"/>
          <w:numId w:val="21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Грунтовка Парад АК-087 – 1,9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6</w:t>
      </w:r>
    </w:p>
    <w:p w:rsidR="00C6201D" w:rsidRPr="00B52623" w:rsidRDefault="00C6201D" w:rsidP="00C6201D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19"/>
          <w:szCs w:val="19"/>
        </w:rPr>
      </w:pPr>
      <w:r w:rsidRPr="00B52623">
        <w:rPr>
          <w:b/>
          <w:sz w:val="19"/>
          <w:szCs w:val="19"/>
        </w:rPr>
        <w:t>Материал рулонный кровельный и гидроизоляционный класс «Стандарт» («</w:t>
      </w:r>
      <w:proofErr w:type="spellStart"/>
      <w:r w:rsidRPr="00B52623">
        <w:rPr>
          <w:b/>
          <w:sz w:val="19"/>
          <w:szCs w:val="19"/>
        </w:rPr>
        <w:t>Элакром</w:t>
      </w:r>
      <w:proofErr w:type="spellEnd"/>
      <w:r w:rsidRPr="00B52623">
        <w:rPr>
          <w:b/>
          <w:sz w:val="19"/>
          <w:szCs w:val="19"/>
        </w:rPr>
        <w:t>» или аналог) СТБ 1107-98:</w:t>
      </w:r>
    </w:p>
    <w:p w:rsidR="00C6201D" w:rsidRPr="00B52623" w:rsidRDefault="00C6201D" w:rsidP="00C6201D">
      <w:pPr>
        <w:pStyle w:val="af4"/>
        <w:numPr>
          <w:ilvl w:val="1"/>
          <w:numId w:val="17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 w:rsidRPr="00B52623">
        <w:rPr>
          <w:b/>
          <w:sz w:val="19"/>
          <w:szCs w:val="19"/>
        </w:rPr>
        <w:t>Г-ПХ-БЭ-ПП/ПП 4,0 – 30 м</w:t>
      </w:r>
      <w:proofErr w:type="gramStart"/>
      <w:r w:rsidRPr="00B52623">
        <w:rPr>
          <w:b/>
          <w:sz w:val="19"/>
          <w:szCs w:val="19"/>
          <w:vertAlign w:val="superscript"/>
        </w:rPr>
        <w:t>2</w:t>
      </w:r>
      <w:proofErr w:type="gramEnd"/>
    </w:p>
    <w:p w:rsidR="00C6201D" w:rsidRPr="00B52623" w:rsidRDefault="00C6201D" w:rsidP="00C6201D">
      <w:pPr>
        <w:pStyle w:val="af4"/>
        <w:numPr>
          <w:ilvl w:val="1"/>
          <w:numId w:val="17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 w:rsidRPr="00B52623">
        <w:rPr>
          <w:b/>
          <w:sz w:val="19"/>
          <w:szCs w:val="19"/>
        </w:rPr>
        <w:t>К-ПХ-БЭ-ПП/ПП 3,0 – 1 130 м</w:t>
      </w:r>
      <w:proofErr w:type="gramStart"/>
      <w:r w:rsidRPr="00B52623">
        <w:rPr>
          <w:b/>
          <w:sz w:val="19"/>
          <w:szCs w:val="19"/>
          <w:vertAlign w:val="superscript"/>
        </w:rPr>
        <w:t>2</w:t>
      </w:r>
      <w:proofErr w:type="gramEnd"/>
    </w:p>
    <w:p w:rsidR="00C6201D" w:rsidRPr="00B52623" w:rsidRDefault="00C6201D" w:rsidP="00C6201D">
      <w:pPr>
        <w:pStyle w:val="af4"/>
        <w:numPr>
          <w:ilvl w:val="1"/>
          <w:numId w:val="17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 w:rsidRPr="00B52623">
        <w:rPr>
          <w:b/>
          <w:sz w:val="19"/>
          <w:szCs w:val="19"/>
        </w:rPr>
        <w:t>К-ПХ-БЭ-К/ПП 4,0 – 1 100 м</w:t>
      </w:r>
      <w:proofErr w:type="gramStart"/>
      <w:r w:rsidRPr="00B52623">
        <w:rPr>
          <w:b/>
          <w:sz w:val="19"/>
          <w:szCs w:val="19"/>
          <w:vertAlign w:val="superscript"/>
        </w:rPr>
        <w:t>2</w:t>
      </w:r>
      <w:proofErr w:type="gramEnd"/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7</w:t>
      </w:r>
    </w:p>
    <w:p w:rsidR="00C6201D" w:rsidRPr="00B52623" w:rsidRDefault="00C6201D" w:rsidP="00C6201D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Мастика кровельная и гидроизоляционная МБПХ – 200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8</w:t>
      </w:r>
    </w:p>
    <w:p w:rsidR="00C6201D" w:rsidRPr="00B52623" w:rsidRDefault="00C6201D" w:rsidP="00C6201D">
      <w:pPr>
        <w:pStyle w:val="af4"/>
        <w:numPr>
          <w:ilvl w:val="0"/>
          <w:numId w:val="2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Мин. Плита ПТМ Фасад 15 толщина 30 мм – 1,3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pStyle w:val="af4"/>
        <w:numPr>
          <w:ilvl w:val="0"/>
          <w:numId w:val="2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Мин. Плита ПТМ Фасад 12 толщина 100 мм – 12,1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9</w:t>
      </w:r>
    </w:p>
    <w:p w:rsidR="00C6201D" w:rsidRPr="00B52623" w:rsidRDefault="00C6201D" w:rsidP="00C6201D">
      <w:pPr>
        <w:pStyle w:val="af4"/>
        <w:numPr>
          <w:ilvl w:val="0"/>
          <w:numId w:val="25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Герметик </w:t>
      </w:r>
      <w:proofErr w:type="gramStart"/>
      <w:r w:rsidRPr="00B52623">
        <w:rPr>
          <w:b/>
          <w:sz w:val="20"/>
          <w:szCs w:val="20"/>
        </w:rPr>
        <w:t>бутил-каучуковый</w:t>
      </w:r>
      <w:proofErr w:type="gramEnd"/>
      <w:r w:rsidRPr="00B52623">
        <w:rPr>
          <w:b/>
          <w:sz w:val="20"/>
          <w:szCs w:val="20"/>
        </w:rPr>
        <w:t xml:space="preserve"> </w:t>
      </w:r>
      <w:proofErr w:type="spellStart"/>
      <w:r w:rsidRPr="00B52623">
        <w:rPr>
          <w:b/>
          <w:sz w:val="20"/>
          <w:szCs w:val="20"/>
        </w:rPr>
        <w:t>Технониколь</w:t>
      </w:r>
      <w:proofErr w:type="spellEnd"/>
      <w:r w:rsidRPr="00B52623">
        <w:rPr>
          <w:b/>
          <w:sz w:val="20"/>
          <w:szCs w:val="20"/>
        </w:rPr>
        <w:t xml:space="preserve"> № 45 – 48 кг</w:t>
      </w:r>
    </w:p>
    <w:p w:rsidR="00C6201D" w:rsidRPr="00B52623" w:rsidRDefault="00C6201D" w:rsidP="00C6201D">
      <w:pPr>
        <w:pStyle w:val="af4"/>
        <w:numPr>
          <w:ilvl w:val="0"/>
          <w:numId w:val="25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 xml:space="preserve">Пена монтажная </w:t>
      </w:r>
      <w:proofErr w:type="spellStart"/>
      <w:r w:rsidRPr="00B52623">
        <w:rPr>
          <w:b/>
          <w:sz w:val="20"/>
          <w:szCs w:val="20"/>
        </w:rPr>
        <w:t>Технониколь</w:t>
      </w:r>
      <w:proofErr w:type="spellEnd"/>
      <w:r w:rsidRPr="00B52623">
        <w:rPr>
          <w:b/>
          <w:sz w:val="20"/>
          <w:szCs w:val="20"/>
        </w:rPr>
        <w:t xml:space="preserve"> 70 </w:t>
      </w:r>
      <w:r w:rsidRPr="00B52623">
        <w:rPr>
          <w:b/>
          <w:sz w:val="20"/>
          <w:szCs w:val="20"/>
          <w:lang w:val="en-US"/>
        </w:rPr>
        <w:t>Professional</w:t>
      </w:r>
      <w:r w:rsidRPr="00B52623">
        <w:rPr>
          <w:b/>
          <w:sz w:val="20"/>
          <w:szCs w:val="20"/>
        </w:rPr>
        <w:t xml:space="preserve"> зимняя – 2 600 мл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10</w:t>
      </w:r>
    </w:p>
    <w:p w:rsidR="00C6201D" w:rsidRPr="00B52623" w:rsidRDefault="00C6201D" w:rsidP="00C6201D">
      <w:pPr>
        <w:pStyle w:val="af4"/>
        <w:tabs>
          <w:tab w:val="left" w:pos="284"/>
          <w:tab w:val="left" w:pos="311"/>
        </w:tabs>
        <w:ind w:left="0"/>
        <w:rPr>
          <w:b/>
          <w:sz w:val="20"/>
          <w:szCs w:val="20"/>
        </w:rPr>
      </w:pPr>
      <w:proofErr w:type="spellStart"/>
      <w:r w:rsidRPr="00B52623">
        <w:rPr>
          <w:b/>
          <w:sz w:val="20"/>
          <w:szCs w:val="20"/>
        </w:rPr>
        <w:t>Праймер</w:t>
      </w:r>
      <w:proofErr w:type="spellEnd"/>
      <w:r w:rsidRPr="00B52623">
        <w:rPr>
          <w:b/>
          <w:sz w:val="20"/>
          <w:szCs w:val="20"/>
        </w:rPr>
        <w:t xml:space="preserve"> «</w:t>
      </w:r>
      <w:proofErr w:type="spellStart"/>
      <w:r w:rsidRPr="00B52623">
        <w:rPr>
          <w:b/>
          <w:sz w:val="20"/>
          <w:szCs w:val="20"/>
        </w:rPr>
        <w:t>Аутокрин</w:t>
      </w:r>
      <w:proofErr w:type="spellEnd"/>
      <w:r w:rsidRPr="00B52623">
        <w:rPr>
          <w:b/>
          <w:sz w:val="20"/>
          <w:szCs w:val="20"/>
        </w:rPr>
        <w:t>» - 100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11</w:t>
      </w:r>
    </w:p>
    <w:p w:rsidR="00C6201D" w:rsidRPr="00B52623" w:rsidRDefault="00C6201D" w:rsidP="00C6201D">
      <w:pPr>
        <w:tabs>
          <w:tab w:val="left" w:pos="284"/>
          <w:tab w:val="left" w:pos="311"/>
        </w:tabs>
        <w:rPr>
          <w:b/>
        </w:rPr>
      </w:pPr>
      <w:r w:rsidRPr="00B52623">
        <w:rPr>
          <w:b/>
        </w:rPr>
        <w:t>Олифа «</w:t>
      </w:r>
      <w:proofErr w:type="spellStart"/>
      <w:r w:rsidRPr="00B52623">
        <w:rPr>
          <w:b/>
        </w:rPr>
        <w:t>Оксоль</w:t>
      </w:r>
      <w:proofErr w:type="spellEnd"/>
      <w:r w:rsidRPr="00B52623">
        <w:rPr>
          <w:b/>
        </w:rPr>
        <w:t>» – 14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12</w:t>
      </w:r>
    </w:p>
    <w:p w:rsidR="00C6201D" w:rsidRPr="00B52623" w:rsidRDefault="00C6201D" w:rsidP="00C6201D">
      <w:pPr>
        <w:tabs>
          <w:tab w:val="left" w:pos="284"/>
          <w:tab w:val="left" w:pos="311"/>
        </w:tabs>
        <w:rPr>
          <w:b/>
        </w:rPr>
      </w:pPr>
      <w:r w:rsidRPr="00B52623">
        <w:rPr>
          <w:b/>
        </w:rPr>
        <w:t>Воронка водоприемная чугунная М-100 – 2 шт.</w:t>
      </w:r>
    </w:p>
    <w:p w:rsidR="00C6201D" w:rsidRPr="00B52623" w:rsidRDefault="00C6201D" w:rsidP="00C6201D">
      <w:pPr>
        <w:tabs>
          <w:tab w:val="left" w:pos="284"/>
          <w:tab w:val="left" w:pos="311"/>
        </w:tabs>
        <w:rPr>
          <w:b/>
        </w:rPr>
      </w:pPr>
      <w:r w:rsidRPr="00B52623">
        <w:rPr>
          <w:b/>
          <w:lang w:val="en-US"/>
        </w:rPr>
        <w:t>H</w:t>
      </w:r>
      <w:r w:rsidRPr="00B52623">
        <w:rPr>
          <w:b/>
        </w:rPr>
        <w:t>-600 Д-100 в комплекте с поддоном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13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Дюбель-анкер 140-5.5-10-06 (дюбель для теплоизоляции 10х140 с мет</w:t>
      </w:r>
      <w:proofErr w:type="gramStart"/>
      <w:r w:rsidRPr="00B52623">
        <w:rPr>
          <w:b/>
          <w:sz w:val="20"/>
          <w:szCs w:val="20"/>
        </w:rPr>
        <w:t>.</w:t>
      </w:r>
      <w:proofErr w:type="gramEnd"/>
      <w:r w:rsidRPr="00B52623">
        <w:rPr>
          <w:b/>
          <w:sz w:val="20"/>
          <w:szCs w:val="20"/>
        </w:rPr>
        <w:t xml:space="preserve"> </w:t>
      </w:r>
      <w:proofErr w:type="spellStart"/>
      <w:proofErr w:type="gramStart"/>
      <w:r w:rsidRPr="00B52623">
        <w:rPr>
          <w:b/>
          <w:sz w:val="20"/>
          <w:szCs w:val="20"/>
        </w:rPr>
        <w:t>г</w:t>
      </w:r>
      <w:proofErr w:type="gramEnd"/>
      <w:r w:rsidRPr="00B52623">
        <w:rPr>
          <w:b/>
          <w:sz w:val="20"/>
          <w:szCs w:val="20"/>
        </w:rPr>
        <w:t>в</w:t>
      </w:r>
      <w:proofErr w:type="spellEnd"/>
      <w:r w:rsidRPr="00B52623">
        <w:rPr>
          <w:b/>
          <w:sz w:val="20"/>
          <w:szCs w:val="20"/>
        </w:rPr>
        <w:t>.)– 1 300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Дюбель рамный 10х152 – 250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Дюбель рамный 10х112 – 60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Дюбель-гвоздь 6х40 – 700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lastRenderedPageBreak/>
        <w:t>Дюбель-гвоздь 6х60 – 1 500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Дюбель-гвоздь 8х60 – 200 шт.</w:t>
      </w:r>
    </w:p>
    <w:p w:rsidR="00C6201D" w:rsidRPr="00B52623" w:rsidRDefault="00C6201D" w:rsidP="00C6201D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B52623">
        <w:rPr>
          <w:b/>
          <w:sz w:val="20"/>
          <w:szCs w:val="20"/>
        </w:rPr>
        <w:t>Гвозди 80 – 2 кг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14</w:t>
      </w:r>
    </w:p>
    <w:p w:rsidR="00C6201D" w:rsidRPr="00B52623" w:rsidRDefault="00C6201D" w:rsidP="00C6201D">
      <w:pPr>
        <w:pStyle w:val="af4"/>
        <w:numPr>
          <w:ilvl w:val="0"/>
          <w:numId w:val="27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Бур по бетону 10х100 (</w:t>
      </w:r>
      <w:proofErr w:type="gramStart"/>
      <w:r w:rsidRPr="00B52623">
        <w:rPr>
          <w:b/>
          <w:sz w:val="20"/>
          <w:szCs w:val="20"/>
        </w:rPr>
        <w:t>рабочая</w:t>
      </w:r>
      <w:proofErr w:type="gramEnd"/>
      <w:r w:rsidRPr="00B52623">
        <w:rPr>
          <w:b/>
          <w:sz w:val="20"/>
          <w:szCs w:val="20"/>
        </w:rPr>
        <w:t>) – 10 шт.</w:t>
      </w:r>
    </w:p>
    <w:p w:rsidR="00C6201D" w:rsidRPr="00B52623" w:rsidRDefault="00C6201D" w:rsidP="00C6201D">
      <w:pPr>
        <w:pStyle w:val="af4"/>
        <w:numPr>
          <w:ilvl w:val="0"/>
          <w:numId w:val="27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Бур по бетону 6х100 (</w:t>
      </w:r>
      <w:proofErr w:type="gramStart"/>
      <w:r w:rsidRPr="00B52623">
        <w:rPr>
          <w:b/>
          <w:sz w:val="20"/>
          <w:szCs w:val="20"/>
        </w:rPr>
        <w:t>рабочая</w:t>
      </w:r>
      <w:proofErr w:type="gramEnd"/>
      <w:r w:rsidRPr="00B52623">
        <w:rPr>
          <w:b/>
          <w:sz w:val="20"/>
          <w:szCs w:val="20"/>
        </w:rPr>
        <w:t>) – 20 шт.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15</w:t>
      </w:r>
    </w:p>
    <w:p w:rsidR="00C6201D" w:rsidRPr="00B52623" w:rsidRDefault="00C6201D" w:rsidP="00C6201D">
      <w:pPr>
        <w:tabs>
          <w:tab w:val="left" w:pos="284"/>
        </w:tabs>
      </w:pPr>
      <w:r w:rsidRPr="00B52623">
        <w:rPr>
          <w:b/>
        </w:rPr>
        <w:t xml:space="preserve">Уголок алюминиевый перфорированный 25х25 – 36 </w:t>
      </w:r>
      <w:proofErr w:type="spellStart"/>
      <w:r w:rsidRPr="00B52623">
        <w:rPr>
          <w:b/>
        </w:rPr>
        <w:t>м.п</w:t>
      </w:r>
      <w:proofErr w:type="spellEnd"/>
      <w:r w:rsidRPr="00B52623">
        <w:rPr>
          <w:b/>
        </w:rPr>
        <w:t>.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16</w:t>
      </w:r>
    </w:p>
    <w:p w:rsidR="00C6201D" w:rsidRPr="00B52623" w:rsidRDefault="00C6201D" w:rsidP="00C6201D">
      <w:pPr>
        <w:tabs>
          <w:tab w:val="left" w:pos="284"/>
        </w:tabs>
      </w:pPr>
      <w:r w:rsidRPr="00B52623">
        <w:rPr>
          <w:b/>
        </w:rPr>
        <w:t>Шкурка шлифовальная Р150 – 10 м</w:t>
      </w:r>
      <w:proofErr w:type="gramStart"/>
      <w:r w:rsidRPr="00B52623">
        <w:rPr>
          <w:b/>
          <w:vertAlign w:val="superscript"/>
        </w:rPr>
        <w:t>2</w:t>
      </w:r>
      <w:proofErr w:type="gramEnd"/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17</w:t>
      </w:r>
    </w:p>
    <w:p w:rsidR="00C6201D" w:rsidRPr="00B52623" w:rsidRDefault="00C6201D" w:rsidP="00C6201D">
      <w:pPr>
        <w:tabs>
          <w:tab w:val="left" w:pos="284"/>
        </w:tabs>
      </w:pPr>
      <w:r w:rsidRPr="00B52623">
        <w:rPr>
          <w:b/>
        </w:rPr>
        <w:t>Лента малярная – 20 м</w:t>
      </w:r>
      <w:proofErr w:type="gramStart"/>
      <w:r w:rsidRPr="00B52623">
        <w:rPr>
          <w:b/>
          <w:vertAlign w:val="superscript"/>
        </w:rPr>
        <w:t>2</w:t>
      </w:r>
      <w:proofErr w:type="gramEnd"/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18</w:t>
      </w:r>
    </w:p>
    <w:p w:rsidR="00C6201D" w:rsidRPr="00B52623" w:rsidRDefault="00C6201D" w:rsidP="00C6201D">
      <w:pPr>
        <w:tabs>
          <w:tab w:val="left" w:pos="284"/>
        </w:tabs>
      </w:pPr>
      <w:proofErr w:type="spellStart"/>
      <w:r w:rsidRPr="00B52623">
        <w:rPr>
          <w:b/>
        </w:rPr>
        <w:t>Стеклосетка</w:t>
      </w:r>
      <w:proofErr w:type="spellEnd"/>
      <w:r w:rsidRPr="00B52623">
        <w:rPr>
          <w:b/>
        </w:rPr>
        <w:t xml:space="preserve"> ССШ -160 – 250 м</w:t>
      </w:r>
      <w:proofErr w:type="gramStart"/>
      <w:r w:rsidRPr="00B52623">
        <w:rPr>
          <w:b/>
          <w:vertAlign w:val="superscript"/>
        </w:rPr>
        <w:t>2</w:t>
      </w:r>
      <w:proofErr w:type="gramEnd"/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19</w:t>
      </w:r>
    </w:p>
    <w:p w:rsidR="00C6201D" w:rsidRPr="00B52623" w:rsidRDefault="00C6201D" w:rsidP="00C6201D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Раствор кладочный М100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>100 – 14,6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>Раствор кладочный М150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>100 – 4,4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Бетон С8/10 </w:t>
      </w:r>
      <w:r w:rsidRPr="00B52623">
        <w:rPr>
          <w:b/>
          <w:sz w:val="20"/>
          <w:szCs w:val="20"/>
          <w:lang w:val="en-US"/>
        </w:rPr>
        <w:t xml:space="preserve">F100W4 – </w:t>
      </w:r>
      <w:r w:rsidRPr="00B52623">
        <w:rPr>
          <w:b/>
          <w:sz w:val="20"/>
          <w:szCs w:val="20"/>
        </w:rPr>
        <w:t>10,8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Бетон С16/20 </w:t>
      </w:r>
      <w:r w:rsidRPr="00B52623">
        <w:rPr>
          <w:b/>
          <w:sz w:val="20"/>
          <w:szCs w:val="20"/>
          <w:lang w:val="en-US"/>
        </w:rPr>
        <w:t xml:space="preserve">F100W4 – </w:t>
      </w:r>
      <w:r w:rsidRPr="00B52623">
        <w:rPr>
          <w:b/>
          <w:sz w:val="20"/>
          <w:szCs w:val="20"/>
        </w:rPr>
        <w:t>3,6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B52623">
        <w:rPr>
          <w:b/>
          <w:sz w:val="20"/>
          <w:szCs w:val="20"/>
        </w:rPr>
        <w:t xml:space="preserve">Бетон С25/30 </w:t>
      </w:r>
      <w:r w:rsidRPr="00B52623">
        <w:rPr>
          <w:b/>
          <w:sz w:val="20"/>
          <w:szCs w:val="20"/>
          <w:lang w:val="en-US"/>
        </w:rPr>
        <w:t>F</w:t>
      </w:r>
      <w:r w:rsidRPr="00B52623">
        <w:rPr>
          <w:b/>
          <w:sz w:val="20"/>
          <w:szCs w:val="20"/>
        </w:rPr>
        <w:t>2</w:t>
      </w:r>
      <w:r w:rsidRPr="00B52623">
        <w:rPr>
          <w:b/>
          <w:sz w:val="20"/>
          <w:szCs w:val="20"/>
          <w:lang w:val="en-US"/>
        </w:rPr>
        <w:t>00W</w:t>
      </w:r>
      <w:r w:rsidRPr="00B52623">
        <w:rPr>
          <w:b/>
          <w:sz w:val="20"/>
          <w:szCs w:val="20"/>
        </w:rPr>
        <w:t>6</w:t>
      </w:r>
      <w:r w:rsidRPr="00B52623">
        <w:rPr>
          <w:b/>
          <w:sz w:val="20"/>
          <w:szCs w:val="20"/>
          <w:lang w:val="en-US"/>
        </w:rPr>
        <w:t xml:space="preserve"> – </w:t>
      </w:r>
      <w:r w:rsidRPr="00B52623">
        <w:rPr>
          <w:b/>
          <w:sz w:val="20"/>
          <w:szCs w:val="20"/>
        </w:rPr>
        <w:t>0,6 м</w:t>
      </w:r>
      <w:r w:rsidRPr="00B52623">
        <w:rPr>
          <w:b/>
          <w:sz w:val="20"/>
          <w:szCs w:val="20"/>
          <w:vertAlign w:val="superscript"/>
        </w:rPr>
        <w:t>3</w:t>
      </w: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C6201D" w:rsidRPr="00B52623" w:rsidRDefault="00C6201D" w:rsidP="00C6201D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B52623">
        <w:rPr>
          <w:b/>
          <w:u w:val="single"/>
        </w:rPr>
        <w:t>ЛОТ № 20</w:t>
      </w:r>
    </w:p>
    <w:p w:rsidR="00C6201D" w:rsidRDefault="00C6201D" w:rsidP="00C6201D">
      <w:pPr>
        <w:tabs>
          <w:tab w:val="left" w:pos="284"/>
        </w:tabs>
      </w:pPr>
      <w:r w:rsidRPr="00B52623">
        <w:rPr>
          <w:b/>
        </w:rPr>
        <w:t xml:space="preserve">Песок природный/ строительный 2 </w:t>
      </w:r>
      <w:proofErr w:type="spellStart"/>
      <w:r w:rsidRPr="00B52623">
        <w:rPr>
          <w:b/>
        </w:rPr>
        <w:t>кл</w:t>
      </w:r>
      <w:proofErr w:type="spellEnd"/>
      <w:r w:rsidRPr="00B52623">
        <w:rPr>
          <w:b/>
        </w:rPr>
        <w:t>.</w:t>
      </w:r>
      <w:r w:rsidRPr="00F26801">
        <w:rPr>
          <w:b/>
        </w:rPr>
        <w:t xml:space="preserve"> – 5 м</w:t>
      </w:r>
      <w:r w:rsidRPr="00F26801">
        <w:rPr>
          <w:b/>
          <w:vertAlign w:val="superscript"/>
        </w:rPr>
        <w:t>3</w:t>
      </w:r>
    </w:p>
    <w:p w:rsidR="00C6201D" w:rsidRDefault="00C6201D" w:rsidP="00C6201D">
      <w:pPr>
        <w:autoSpaceDE/>
        <w:autoSpaceDN/>
        <w:jc w:val="left"/>
        <w:rPr>
          <w:b/>
          <w:u w:val="single"/>
        </w:rPr>
        <w:sectPr w:rsidR="00C6201D" w:rsidSect="00C6201D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923D8" w:rsidRPr="00C6201D" w:rsidRDefault="001923D8" w:rsidP="001923D8">
      <w:pPr>
        <w:rPr>
          <w:b/>
          <w:sz w:val="10"/>
          <w:szCs w:val="10"/>
          <w:u w:val="single"/>
        </w:rPr>
      </w:pP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134"/>
        <w:gridCol w:w="1276"/>
        <w:gridCol w:w="1134"/>
        <w:gridCol w:w="1275"/>
        <w:gridCol w:w="1135"/>
        <w:gridCol w:w="1276"/>
        <w:gridCol w:w="1417"/>
        <w:gridCol w:w="1417"/>
        <w:gridCol w:w="1134"/>
        <w:gridCol w:w="1276"/>
      </w:tblGrid>
      <w:tr w:rsidR="005F288E" w:rsidTr="008927E1">
        <w:trPr>
          <w:trHeight w:val="13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5F288E" w:rsidRPr="00B552AA" w:rsidRDefault="005F288E" w:rsidP="005F288E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№ </w:t>
            </w:r>
            <w:proofErr w:type="gramStart"/>
            <w:r>
              <w:rPr>
                <w:b/>
                <w:szCs w:val="18"/>
              </w:rPr>
              <w:t>п</w:t>
            </w:r>
            <w:proofErr w:type="gramEnd"/>
            <w:r>
              <w:rPr>
                <w:b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B552AA">
              <w:rPr>
                <w:b/>
                <w:szCs w:val="18"/>
              </w:rPr>
              <w:t>Наименование организации</w:t>
            </w:r>
          </w:p>
        </w:tc>
        <w:tc>
          <w:tcPr>
            <w:tcW w:w="12474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B552AA" w:rsidRDefault="005F288E" w:rsidP="00B552AA">
            <w:pPr>
              <w:jc w:val="center"/>
              <w:rPr>
                <w:b/>
                <w:bCs/>
              </w:rPr>
            </w:pPr>
            <w:r w:rsidRPr="00B552AA">
              <w:rPr>
                <w:b/>
                <w:bCs/>
              </w:rPr>
              <w:t>Ценовое предложение (бел</w:t>
            </w:r>
            <w:proofErr w:type="gramStart"/>
            <w:r w:rsidRPr="00B552AA">
              <w:rPr>
                <w:b/>
                <w:bCs/>
              </w:rPr>
              <w:t>.</w:t>
            </w:r>
            <w:proofErr w:type="gramEnd"/>
            <w:r w:rsidRPr="00B552AA">
              <w:rPr>
                <w:b/>
                <w:bCs/>
              </w:rPr>
              <w:t xml:space="preserve"> </w:t>
            </w:r>
            <w:proofErr w:type="gramStart"/>
            <w:r w:rsidRPr="00B552AA">
              <w:rPr>
                <w:b/>
                <w:bCs/>
              </w:rPr>
              <w:t>р</w:t>
            </w:r>
            <w:proofErr w:type="gramEnd"/>
            <w:r w:rsidRPr="00B552AA">
              <w:rPr>
                <w:b/>
                <w:bCs/>
              </w:rPr>
              <w:t>уб., с НДС )</w:t>
            </w:r>
          </w:p>
        </w:tc>
      </w:tr>
      <w:tr w:rsidR="005F288E" w:rsidTr="008927E1">
        <w:trPr>
          <w:trHeight w:val="10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F288E" w:rsidRPr="00F6763A" w:rsidRDefault="005F288E" w:rsidP="005F288E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Default="005F288E" w:rsidP="001923D8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 xml:space="preserve">1 </w:t>
            </w:r>
          </w:p>
          <w:p w:rsidR="005F288E" w:rsidRPr="00B552AA" w:rsidRDefault="00C6201D" w:rsidP="001923D8">
            <w:pPr>
              <w:jc w:val="center"/>
              <w:rPr>
                <w:iCs/>
              </w:rPr>
            </w:pPr>
            <w:r>
              <w:rPr>
                <w:iCs/>
              </w:rPr>
              <w:t>Смесь рем.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Default="005F288E" w:rsidP="001923D8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 xml:space="preserve">2 </w:t>
            </w:r>
            <w:r>
              <w:rPr>
                <w:b/>
                <w:iCs/>
              </w:rPr>
              <w:t xml:space="preserve"> </w:t>
            </w:r>
          </w:p>
          <w:p w:rsidR="005F288E" w:rsidRPr="00B552AA" w:rsidRDefault="00C6201D" w:rsidP="001923D8">
            <w:pPr>
              <w:jc w:val="center"/>
              <w:rPr>
                <w:iCs/>
              </w:rPr>
            </w:pPr>
            <w:r>
              <w:rPr>
                <w:iCs/>
              </w:rPr>
              <w:t>РСС</w:t>
            </w:r>
          </w:p>
        </w:tc>
        <w:tc>
          <w:tcPr>
            <w:tcW w:w="2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Default="005F288E" w:rsidP="001923D8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 xml:space="preserve">3 </w:t>
            </w:r>
          </w:p>
          <w:p w:rsidR="005F288E" w:rsidRPr="00B552AA" w:rsidRDefault="00C6201D" w:rsidP="001923D8">
            <w:pPr>
              <w:jc w:val="center"/>
              <w:rPr>
                <w:iCs/>
              </w:rPr>
            </w:pPr>
            <w:r>
              <w:rPr>
                <w:iCs/>
              </w:rPr>
              <w:t>ВД-АК</w:t>
            </w:r>
          </w:p>
        </w:tc>
        <w:tc>
          <w:tcPr>
            <w:tcW w:w="2834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0A1850" w:rsidRDefault="005F288E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4</w:t>
            </w:r>
          </w:p>
          <w:p w:rsidR="005F288E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Эмали, ХВ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Default="005F288E" w:rsidP="001923D8">
            <w:pPr>
              <w:jc w:val="center"/>
              <w:rPr>
                <w:b/>
                <w:iCs/>
              </w:rPr>
            </w:pPr>
            <w:r w:rsidRPr="003425BD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3425BD">
              <w:rPr>
                <w:b/>
                <w:iCs/>
              </w:rPr>
              <w:t xml:space="preserve">5 </w:t>
            </w:r>
          </w:p>
          <w:p w:rsidR="005F288E" w:rsidRPr="00B552AA" w:rsidRDefault="00C6201D" w:rsidP="001923D8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Грунты </w:t>
            </w:r>
          </w:p>
        </w:tc>
      </w:tr>
      <w:tr w:rsidR="005F288E" w:rsidTr="008927E1">
        <w:trPr>
          <w:trHeight w:val="397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288E" w:rsidRPr="00F6763A" w:rsidRDefault="005F288E" w:rsidP="005F288E">
            <w:pPr>
              <w:spacing w:before="40" w:after="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F288E" w:rsidRPr="00F6763A" w:rsidRDefault="005F288E" w:rsidP="00C6201D">
            <w:pPr>
              <w:spacing w:before="40" w:after="40"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F6763A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F288E" w:rsidRPr="003425BD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F288E" w:rsidRPr="003425BD" w:rsidRDefault="005F288E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C6201D" w:rsidTr="008927E1">
        <w:trPr>
          <w:trHeight w:val="51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0C4CEB" w:rsidRDefault="00C6201D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660,72</w:t>
            </w:r>
          </w:p>
          <w:p w:rsidR="00C6201D" w:rsidRPr="00AB0FEE" w:rsidRDefault="00C6201D" w:rsidP="00C6201D">
            <w:pPr>
              <w:autoSpaceDE/>
              <w:jc w:val="center"/>
              <w:rPr>
                <w:sz w:val="16"/>
              </w:rPr>
            </w:pPr>
            <w:r w:rsidRPr="00AB0FEE">
              <w:rPr>
                <w:sz w:val="16"/>
              </w:rPr>
              <w:t>+тр. расходы 53,50 (</w:t>
            </w:r>
            <w:proofErr w:type="spellStart"/>
            <w:r w:rsidRPr="00AB0FEE">
              <w:rPr>
                <w:sz w:val="16"/>
              </w:rPr>
              <w:t>Автолайт</w:t>
            </w:r>
            <w:proofErr w:type="spellEnd"/>
            <w:r w:rsidRPr="00AB0FEE">
              <w:rPr>
                <w:sz w:val="16"/>
              </w:rPr>
              <w:t>)</w:t>
            </w:r>
          </w:p>
          <w:p w:rsidR="00C6201D" w:rsidRPr="00AB0FEE" w:rsidRDefault="00C6201D" w:rsidP="00C6201D">
            <w:pPr>
              <w:autoSpaceDE/>
              <w:jc w:val="center"/>
            </w:pPr>
            <w:r w:rsidRPr="00AB0FEE">
              <w:rPr>
                <w:sz w:val="16"/>
              </w:rPr>
              <w:t>Итого: 714,22</w:t>
            </w:r>
          </w:p>
        </w:tc>
        <w:tc>
          <w:tcPr>
            <w:tcW w:w="14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8927E1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660,72</w:t>
            </w:r>
          </w:p>
          <w:p w:rsidR="008927E1" w:rsidRPr="00AB0FEE" w:rsidRDefault="008927E1" w:rsidP="008927E1">
            <w:pPr>
              <w:autoSpaceDE/>
              <w:jc w:val="center"/>
              <w:rPr>
                <w:sz w:val="16"/>
              </w:rPr>
            </w:pPr>
            <w:r w:rsidRPr="00AB0FEE">
              <w:rPr>
                <w:sz w:val="16"/>
              </w:rPr>
              <w:t>+тр. расходы 53,50 (</w:t>
            </w:r>
            <w:proofErr w:type="spellStart"/>
            <w:r w:rsidRPr="00AB0FEE">
              <w:rPr>
                <w:sz w:val="16"/>
              </w:rPr>
              <w:t>Автолайт</w:t>
            </w:r>
            <w:proofErr w:type="spellEnd"/>
            <w:r w:rsidRPr="00AB0FEE">
              <w:rPr>
                <w:sz w:val="16"/>
              </w:rPr>
              <w:t>)</w:t>
            </w:r>
          </w:p>
          <w:p w:rsidR="00C6201D" w:rsidRPr="00B552AA" w:rsidRDefault="008927E1" w:rsidP="008927E1">
            <w:pPr>
              <w:jc w:val="center"/>
            </w:pPr>
            <w:r w:rsidRPr="00AB0FEE">
              <w:rPr>
                <w:sz w:val="16"/>
              </w:rPr>
              <w:t>Итого: 714,22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4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  <w:rPr>
                <w:b/>
                <w:u w:val="single"/>
              </w:rPr>
            </w:pPr>
          </w:p>
        </w:tc>
      </w:tr>
      <w:tr w:rsidR="00C6201D" w:rsidTr="008927E1">
        <w:trPr>
          <w:trHeight w:val="55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6 104,70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rPr>
                <w:iCs/>
              </w:rPr>
              <w:t>6 104,70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F73D2E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4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4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4 238,10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03867" w:rsidRDefault="00B03867" w:rsidP="00B552AA">
            <w:pPr>
              <w:jc w:val="center"/>
              <w:rPr>
                <w:b/>
                <w:u w:val="single"/>
              </w:rPr>
            </w:pPr>
            <w:r w:rsidRPr="00B03867">
              <w:rPr>
                <w:b/>
                <w:u w:val="single"/>
              </w:rPr>
              <w:t>3 589,38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C4CEB" w:rsidRDefault="00C6201D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4 657,22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03867" w:rsidRDefault="00B03867" w:rsidP="00B552AA">
            <w:pPr>
              <w:jc w:val="center"/>
              <w:rPr>
                <w:b/>
                <w:u w:val="single"/>
              </w:rPr>
            </w:pPr>
            <w:r w:rsidRPr="00B03867">
              <w:rPr>
                <w:b/>
                <w:u w:val="single"/>
              </w:rPr>
              <w:t>4 374,25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C4CEB" w:rsidRDefault="00C6201D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587,03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48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1 035,84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5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36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5 630,40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rPr>
                <w:iCs/>
              </w:rPr>
              <w:t>5 630,40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5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1 171,20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B03867" w:rsidP="00B552AA">
            <w:pPr>
              <w:jc w:val="center"/>
            </w:pPr>
            <w:r>
              <w:t>883,20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5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1 232,40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t>1 232,40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1 160,40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t>1 160,40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3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8 399,70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rPr>
                <w:iCs/>
              </w:rPr>
              <w:t>8 399,70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9 883,27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autoSpaceDE/>
              <w:autoSpaceDN/>
              <w:jc w:val="center"/>
            </w:pPr>
            <w:r>
              <w:t>4 597,98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1 508,98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8927E1" w:rsidRDefault="008927E1" w:rsidP="00B552AA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571,44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1 698,72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t>703,08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884,74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t>555,79</w:t>
            </w:r>
          </w:p>
        </w:tc>
      </w:tr>
      <w:tr w:rsidR="00C6201D" w:rsidTr="008927E1">
        <w:trPr>
          <w:trHeight w:val="56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2 300,48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jc w:val="center"/>
            </w:pPr>
            <w:r>
              <w:t>2 300,48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3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4 231,98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B03867" w:rsidP="00B552AA">
            <w:pPr>
              <w:jc w:val="center"/>
            </w:pPr>
            <w:r>
              <w:t>3 736,26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4 745,82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B03867" w:rsidP="00B552AA">
            <w:pPr>
              <w:autoSpaceDE/>
              <w:autoSpaceDN/>
              <w:jc w:val="center"/>
            </w:pPr>
            <w:r>
              <w:t>4 455,56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55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C4CEB" w:rsidRDefault="00C6201D" w:rsidP="00C6201D">
            <w:pPr>
              <w:jc w:val="center"/>
              <w:rPr>
                <w:b/>
                <w:iCs/>
                <w:u w:val="single"/>
              </w:rPr>
            </w:pPr>
            <w:r w:rsidRPr="000C4CEB">
              <w:rPr>
                <w:b/>
                <w:iCs/>
                <w:u w:val="single"/>
              </w:rPr>
              <w:t>3 828,06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8927E1" w:rsidRDefault="008927E1" w:rsidP="00B552AA">
            <w:pPr>
              <w:jc w:val="center"/>
            </w:pPr>
            <w:r w:rsidRPr="008927E1">
              <w:rPr>
                <w:iCs/>
              </w:rPr>
              <w:t>3 828,06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5 834,96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8927E1" w:rsidP="00B552AA">
            <w:pPr>
              <w:autoSpaceDE/>
              <w:autoSpaceDN/>
              <w:jc w:val="center"/>
            </w:pPr>
            <w:r>
              <w:t>5 834,96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5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  <w:r>
              <w:t>1 128,00</w:t>
            </w: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8927E1" w:rsidRDefault="008927E1" w:rsidP="00B552AA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645,00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</w:tr>
      <w:tr w:rsidR="00C6201D" w:rsidTr="008927E1">
        <w:trPr>
          <w:trHeight w:val="53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Default="00C6201D" w:rsidP="005F288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E1604" w:rsidRDefault="00C6201D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4 482,90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B03867" w:rsidP="00B552AA">
            <w:pPr>
              <w:jc w:val="center"/>
            </w:pPr>
            <w:r>
              <w:t>3 656,70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  <w:rPr>
                <w:iCs/>
              </w:rPr>
            </w:pPr>
          </w:p>
        </w:tc>
        <w:tc>
          <w:tcPr>
            <w:tcW w:w="141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B552A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201D" w:rsidRPr="000C4CEB" w:rsidRDefault="00C6201D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555,96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6201D" w:rsidRPr="008927E1" w:rsidRDefault="00B03867" w:rsidP="00B552AA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554,52</w:t>
            </w:r>
          </w:p>
        </w:tc>
      </w:tr>
    </w:tbl>
    <w:p w:rsidR="00B552AA" w:rsidRDefault="00B552AA" w:rsidP="001923D8">
      <w:pPr>
        <w:autoSpaceDE/>
        <w:autoSpaceDN/>
        <w:ind w:firstLine="709"/>
        <w:rPr>
          <w:b/>
        </w:rPr>
      </w:pP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276"/>
        <w:gridCol w:w="1134"/>
        <w:gridCol w:w="1275"/>
        <w:gridCol w:w="993"/>
        <w:gridCol w:w="1134"/>
        <w:gridCol w:w="1701"/>
        <w:gridCol w:w="1276"/>
        <w:gridCol w:w="1134"/>
        <w:gridCol w:w="1276"/>
      </w:tblGrid>
      <w:tr w:rsidR="00C6201D" w:rsidTr="00C6201D">
        <w:trPr>
          <w:trHeight w:val="13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№ </w:t>
            </w:r>
            <w:proofErr w:type="gramStart"/>
            <w:r>
              <w:rPr>
                <w:b/>
                <w:szCs w:val="18"/>
              </w:rPr>
              <w:t>п</w:t>
            </w:r>
            <w:proofErr w:type="gramEnd"/>
            <w:r>
              <w:rPr>
                <w:b/>
                <w:szCs w:val="1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B552AA">
              <w:rPr>
                <w:b/>
                <w:szCs w:val="18"/>
              </w:rPr>
              <w:t>Наименование организации</w:t>
            </w:r>
          </w:p>
        </w:tc>
        <w:tc>
          <w:tcPr>
            <w:tcW w:w="12333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C6201D">
            <w:pPr>
              <w:jc w:val="center"/>
              <w:rPr>
                <w:b/>
                <w:bCs/>
              </w:rPr>
            </w:pPr>
            <w:r w:rsidRPr="00B552AA">
              <w:rPr>
                <w:b/>
                <w:bCs/>
              </w:rPr>
              <w:t>Ценовое предложение (бел</w:t>
            </w:r>
            <w:proofErr w:type="gramStart"/>
            <w:r w:rsidRPr="00B552AA">
              <w:rPr>
                <w:b/>
                <w:bCs/>
              </w:rPr>
              <w:t>.</w:t>
            </w:r>
            <w:proofErr w:type="gramEnd"/>
            <w:r w:rsidRPr="00B552AA">
              <w:rPr>
                <w:b/>
                <w:bCs/>
              </w:rPr>
              <w:t xml:space="preserve"> </w:t>
            </w:r>
            <w:proofErr w:type="gramStart"/>
            <w:r w:rsidRPr="00B552AA">
              <w:rPr>
                <w:b/>
                <w:bCs/>
              </w:rPr>
              <w:t>р</w:t>
            </w:r>
            <w:proofErr w:type="gramEnd"/>
            <w:r w:rsidRPr="00B552AA">
              <w:rPr>
                <w:b/>
                <w:bCs/>
              </w:rPr>
              <w:t>уб., с НДС )</w:t>
            </w:r>
          </w:p>
        </w:tc>
      </w:tr>
      <w:tr w:rsidR="00C6201D" w:rsidTr="00C6201D">
        <w:trPr>
          <w:trHeight w:val="10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6</w:t>
            </w:r>
          </w:p>
          <w:p w:rsidR="00C6201D" w:rsidRPr="00B552AA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Кровля 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7 </w:t>
            </w:r>
          </w:p>
          <w:p w:rsidR="00C6201D" w:rsidRPr="00B552AA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Мастика </w:t>
            </w:r>
          </w:p>
        </w:tc>
        <w:tc>
          <w:tcPr>
            <w:tcW w:w="21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8</w:t>
            </w:r>
          </w:p>
          <w:p w:rsidR="00C6201D" w:rsidRPr="00B552AA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Мин. плита</w:t>
            </w:r>
          </w:p>
        </w:tc>
        <w:tc>
          <w:tcPr>
            <w:tcW w:w="297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9</w:t>
            </w:r>
          </w:p>
          <w:p w:rsidR="00C6201D" w:rsidRPr="000A1850" w:rsidRDefault="00C6201D" w:rsidP="00C6201D">
            <w:pPr>
              <w:jc w:val="center"/>
              <w:rPr>
                <w:iCs/>
              </w:rPr>
            </w:pPr>
            <w:r>
              <w:rPr>
                <w:iCs/>
              </w:rPr>
              <w:t>Герметик, пена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3425BD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10</w:t>
            </w:r>
            <w:r w:rsidRPr="003425BD">
              <w:rPr>
                <w:b/>
                <w:iCs/>
              </w:rPr>
              <w:t xml:space="preserve"> 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Праймер</w:t>
            </w:r>
            <w:proofErr w:type="spellEnd"/>
            <w:r>
              <w:rPr>
                <w:iCs/>
              </w:rPr>
              <w:t xml:space="preserve"> </w:t>
            </w:r>
          </w:p>
        </w:tc>
      </w:tr>
      <w:tr w:rsidR="00C6201D" w:rsidTr="00C6201D">
        <w:trPr>
          <w:trHeight w:val="397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spacing w:before="40" w:after="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6201D" w:rsidRPr="00F6763A" w:rsidRDefault="00C6201D" w:rsidP="00C6201D">
            <w:pPr>
              <w:spacing w:before="40" w:after="40"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C6201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2"/>
                <w:szCs w:val="14"/>
              </w:rPr>
            </w:pPr>
            <w:r w:rsidRPr="00C6201D">
              <w:rPr>
                <w:iCs/>
                <w:sz w:val="12"/>
                <w:szCs w:val="14"/>
              </w:rPr>
              <w:t>при вскрытии конвертов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C6201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2"/>
                <w:szCs w:val="14"/>
              </w:rPr>
            </w:pPr>
            <w:r w:rsidRPr="00C6201D">
              <w:rPr>
                <w:iCs/>
                <w:sz w:val="12"/>
                <w:szCs w:val="14"/>
              </w:rPr>
              <w:t>после улучшения предложения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201D" w:rsidRPr="003425B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3425B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3B4E36" w:rsidTr="00C6201D">
        <w:trPr>
          <w:trHeight w:val="51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C6201D" w:rsidRDefault="003B4E36" w:rsidP="00C6201D">
            <w:pPr>
              <w:jc w:val="center"/>
              <w:rPr>
                <w:i/>
              </w:rPr>
            </w:pPr>
            <w:r w:rsidRPr="00C6201D">
              <w:rPr>
                <w:i/>
              </w:rPr>
              <w:t>отменен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4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Default="003B4E36" w:rsidP="00C6201D">
            <w:pPr>
              <w:autoSpaceDE/>
              <w:jc w:val="center"/>
            </w:pPr>
            <w:r>
              <w:t>606,24</w:t>
            </w:r>
          </w:p>
          <w:p w:rsidR="003B4E36" w:rsidRPr="007A5BC5" w:rsidRDefault="003B4E36" w:rsidP="00C6201D">
            <w:pPr>
              <w:autoSpaceDE/>
              <w:jc w:val="center"/>
              <w:rPr>
                <w:color w:val="FF0000"/>
              </w:rPr>
            </w:pPr>
            <w:r w:rsidRPr="007A5BC5">
              <w:rPr>
                <w:color w:val="FF0000"/>
                <w:sz w:val="16"/>
              </w:rPr>
              <w:t xml:space="preserve">Лот представлен не в </w:t>
            </w:r>
            <w:proofErr w:type="gramStart"/>
            <w:r w:rsidRPr="007A5BC5">
              <w:rPr>
                <w:color w:val="FF0000"/>
                <w:sz w:val="16"/>
              </w:rPr>
              <w:t>полном</w:t>
            </w:r>
            <w:proofErr w:type="gramEnd"/>
            <w:r w:rsidRPr="007A5BC5">
              <w:rPr>
                <w:color w:val="FF0000"/>
                <w:sz w:val="16"/>
              </w:rPr>
              <w:t xml:space="preserve"> </w:t>
            </w:r>
            <w:proofErr w:type="spellStart"/>
            <w:r w:rsidRPr="007A5BC5">
              <w:rPr>
                <w:color w:val="FF0000"/>
                <w:sz w:val="16"/>
              </w:rPr>
              <w:t>обхеме</w:t>
            </w:r>
            <w:proofErr w:type="spellEnd"/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3B4E36" w:rsidRDefault="003B4E36" w:rsidP="00C6201D">
            <w:pPr>
              <w:jc w:val="center"/>
              <w:rPr>
                <w:i/>
                <w:color w:val="FF0000"/>
              </w:rPr>
            </w:pPr>
            <w:r w:rsidRPr="003B4E36">
              <w:rPr>
                <w:i/>
                <w:color w:val="FF0000"/>
              </w:rPr>
              <w:t>отклонен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u w:val="single"/>
              </w:rPr>
            </w:pPr>
          </w:p>
        </w:tc>
      </w:tr>
      <w:tr w:rsidR="003B4E36" w:rsidTr="00C6201D">
        <w:trPr>
          <w:trHeight w:val="55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4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4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C4CEB" w:rsidRDefault="003B4E36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11 534,16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B03867" w:rsidP="00C6201D">
            <w:pPr>
              <w:jc w:val="center"/>
            </w:pPr>
            <w:r w:rsidRPr="008927E1">
              <w:t>10 815,84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424,80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B03867" w:rsidP="00C6201D">
            <w:pPr>
              <w:jc w:val="center"/>
            </w:pPr>
            <w:r w:rsidRPr="000C4CEB">
              <w:rPr>
                <w:b/>
                <w:u w:val="single"/>
              </w:rPr>
              <w:t>424,80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48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5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36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5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5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3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  <w:r>
              <w:t>16 370,73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8927E1" w:rsidP="00C6201D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10 233,98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  <w:r>
              <w:t>768,00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8927E1" w:rsidP="00C6201D">
            <w:pPr>
              <w:autoSpaceDE/>
              <w:autoSpaceDN/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576,00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  <w:r>
              <w:t>430,80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8927E1" w:rsidP="00C6201D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301,20</w:t>
            </w:r>
          </w:p>
        </w:tc>
      </w:tr>
      <w:tr w:rsidR="003B4E36" w:rsidTr="00C6201D">
        <w:trPr>
          <w:trHeight w:val="56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C6201D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686,40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autoSpaceDE/>
              <w:autoSpaceDN/>
              <w:jc w:val="center"/>
            </w:pPr>
            <w:r>
              <w:t>655,20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358,80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jc w:val="center"/>
            </w:pPr>
            <w:r>
              <w:t>345,60</w:t>
            </w:r>
          </w:p>
        </w:tc>
      </w:tr>
      <w:tr w:rsidR="003B4E36" w:rsidTr="00C6201D">
        <w:trPr>
          <w:trHeight w:val="53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  <w:r>
              <w:t>11 580,36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B03867" w:rsidP="00C6201D">
            <w:pPr>
              <w:jc w:val="center"/>
            </w:pPr>
            <w:r>
              <w:t>10 831,56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55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  <w:r>
              <w:t>13 163,52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jc w:val="center"/>
            </w:pPr>
            <w:r>
              <w:t>13 163,52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  <w:r>
              <w:t>846,77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autoSpaceDE/>
              <w:autoSpaceDN/>
              <w:jc w:val="center"/>
            </w:pPr>
            <w:r>
              <w:t>846,77</w:t>
            </w: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5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C6201D">
        <w:trPr>
          <w:trHeight w:val="53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C6201D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</w:tbl>
    <w:p w:rsidR="001923D8" w:rsidRDefault="00B552AA" w:rsidP="001923D8">
      <w:pPr>
        <w:autoSpaceDE/>
        <w:autoSpaceDN/>
        <w:ind w:firstLine="709"/>
        <w:rPr>
          <w:b/>
        </w:rPr>
      </w:pPr>
      <w:r>
        <w:rPr>
          <w:b/>
        </w:rPr>
        <w:br w:type="page"/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276"/>
        <w:gridCol w:w="1134"/>
        <w:gridCol w:w="1275"/>
        <w:gridCol w:w="1135"/>
        <w:gridCol w:w="1276"/>
        <w:gridCol w:w="1417"/>
        <w:gridCol w:w="1276"/>
        <w:gridCol w:w="1134"/>
        <w:gridCol w:w="1276"/>
      </w:tblGrid>
      <w:tr w:rsidR="00C6201D" w:rsidTr="00C6201D">
        <w:trPr>
          <w:trHeight w:val="13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№ </w:t>
            </w:r>
            <w:proofErr w:type="gramStart"/>
            <w:r>
              <w:rPr>
                <w:b/>
                <w:szCs w:val="18"/>
              </w:rPr>
              <w:t>п</w:t>
            </w:r>
            <w:proofErr w:type="gramEnd"/>
            <w:r>
              <w:rPr>
                <w:b/>
                <w:szCs w:val="1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B552AA">
              <w:rPr>
                <w:b/>
                <w:szCs w:val="18"/>
              </w:rPr>
              <w:t>Наименование организации</w:t>
            </w:r>
          </w:p>
        </w:tc>
        <w:tc>
          <w:tcPr>
            <w:tcW w:w="12333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C6201D">
            <w:pPr>
              <w:jc w:val="center"/>
              <w:rPr>
                <w:b/>
                <w:bCs/>
              </w:rPr>
            </w:pPr>
            <w:r w:rsidRPr="00B552AA">
              <w:rPr>
                <w:b/>
                <w:bCs/>
              </w:rPr>
              <w:t>Ценовое предложение (бел</w:t>
            </w:r>
            <w:proofErr w:type="gramStart"/>
            <w:r w:rsidRPr="00B552AA">
              <w:rPr>
                <w:b/>
                <w:bCs/>
              </w:rPr>
              <w:t>.</w:t>
            </w:r>
            <w:proofErr w:type="gramEnd"/>
            <w:r w:rsidRPr="00B552AA">
              <w:rPr>
                <w:b/>
                <w:bCs/>
              </w:rPr>
              <w:t xml:space="preserve"> </w:t>
            </w:r>
            <w:proofErr w:type="gramStart"/>
            <w:r w:rsidRPr="00B552AA">
              <w:rPr>
                <w:b/>
                <w:bCs/>
              </w:rPr>
              <w:t>р</w:t>
            </w:r>
            <w:proofErr w:type="gramEnd"/>
            <w:r w:rsidRPr="00B552AA">
              <w:rPr>
                <w:b/>
                <w:bCs/>
              </w:rPr>
              <w:t>уб., с НДС )</w:t>
            </w:r>
          </w:p>
        </w:tc>
      </w:tr>
      <w:tr w:rsidR="00C6201D" w:rsidTr="00C6201D">
        <w:trPr>
          <w:trHeight w:val="10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11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Олифа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12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Воронка</w:t>
            </w:r>
          </w:p>
        </w:tc>
        <w:tc>
          <w:tcPr>
            <w:tcW w:w="2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13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Дюбеля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14</w:t>
            </w:r>
          </w:p>
          <w:p w:rsidR="00C6201D" w:rsidRPr="000A1850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Буры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3425BD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15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Уголок</w:t>
            </w:r>
          </w:p>
        </w:tc>
      </w:tr>
      <w:tr w:rsidR="00C6201D" w:rsidTr="00C6201D">
        <w:trPr>
          <w:trHeight w:val="397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spacing w:before="40" w:after="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6201D" w:rsidRPr="00F6763A" w:rsidRDefault="00C6201D" w:rsidP="00C6201D">
            <w:pPr>
              <w:spacing w:before="40" w:after="40"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201D" w:rsidRPr="003425B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3425BD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3425BD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3B4E36" w:rsidTr="00C6201D">
        <w:trPr>
          <w:trHeight w:val="51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8927E1" w:rsidTr="00C6201D">
        <w:trPr>
          <w:trHeight w:val="54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624,20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  <w:r>
              <w:t>573,90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  <w:r w:rsidRPr="000C4CEB">
              <w:t>489,24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  <w:r w:rsidRPr="000C4CEB">
              <w:t>489,24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u w:val="single"/>
              </w:rPr>
            </w:pPr>
          </w:p>
        </w:tc>
      </w:tr>
      <w:tr w:rsidR="008927E1" w:rsidTr="00C6201D">
        <w:trPr>
          <w:trHeight w:val="55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F73D2E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4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4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636,30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  <w:r>
              <w:t>636,30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84560D" w:rsidRDefault="008927E1" w:rsidP="00353B92">
            <w:pPr>
              <w:autoSpaceDE/>
              <w:jc w:val="center"/>
              <w:rPr>
                <w:b/>
                <w:u w:val="single"/>
              </w:rPr>
            </w:pPr>
            <w:r w:rsidRPr="0084560D">
              <w:rPr>
                <w:b/>
                <w:u w:val="single"/>
              </w:rPr>
              <w:t>103,44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8927E1" w:rsidRDefault="008927E1" w:rsidP="00353B92">
            <w:pPr>
              <w:autoSpaceDE/>
              <w:jc w:val="center"/>
            </w:pPr>
            <w:r w:rsidRPr="008927E1">
              <w:t>103,44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10,51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  <w:r w:rsidRPr="000C4CEB">
              <w:rPr>
                <w:b/>
                <w:u w:val="single"/>
              </w:rPr>
              <w:t>10,51</w:t>
            </w:r>
          </w:p>
        </w:tc>
      </w:tr>
      <w:tr w:rsidR="008927E1" w:rsidTr="00C6201D">
        <w:trPr>
          <w:trHeight w:val="548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5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36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Pr="00B552AA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5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5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3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jc w:val="center"/>
              <w:rPr>
                <w:b/>
                <w:iCs/>
                <w:u w:val="single"/>
              </w:rPr>
            </w:pPr>
            <w:r w:rsidRPr="000C4CEB">
              <w:rPr>
                <w:b/>
                <w:iCs/>
                <w:u w:val="single"/>
              </w:rPr>
              <w:t>163,30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  <w:r w:rsidRPr="000C4CEB">
              <w:rPr>
                <w:b/>
                <w:iCs/>
                <w:u w:val="single"/>
              </w:rPr>
              <w:t>163,30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995,06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  <w:r>
              <w:t>608,09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804,24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8927E1" w:rsidRDefault="008927E1" w:rsidP="00C6201D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460,70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84560D" w:rsidRDefault="008927E1" w:rsidP="00353B92">
            <w:pPr>
              <w:autoSpaceDE/>
              <w:jc w:val="center"/>
            </w:pPr>
            <w:r w:rsidRPr="0084560D">
              <w:t>146,04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8927E1" w:rsidRDefault="008927E1" w:rsidP="00C6201D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94,08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6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3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55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494,15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8927E1" w:rsidRDefault="008927E1" w:rsidP="00C6201D">
            <w:pPr>
              <w:jc w:val="center"/>
            </w:pPr>
            <w:r w:rsidRPr="008927E1">
              <w:t>494,15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5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C4CEB" w:rsidRDefault="008927E1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626,40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8927E1" w:rsidRDefault="008927E1" w:rsidP="00C6201D">
            <w:pPr>
              <w:autoSpaceDE/>
              <w:autoSpaceDN/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498,96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C6201D">
        <w:trPr>
          <w:trHeight w:val="53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</w:tbl>
    <w:p w:rsidR="001923D8" w:rsidRDefault="00C6201D" w:rsidP="001923D8">
      <w:pPr>
        <w:autoSpaceDE/>
        <w:autoSpaceDN/>
        <w:ind w:firstLine="709"/>
        <w:rPr>
          <w:b/>
        </w:rPr>
      </w:pPr>
      <w:r>
        <w:rPr>
          <w:b/>
        </w:rPr>
        <w:br w:type="page"/>
      </w:r>
    </w:p>
    <w:tbl>
      <w:tblPr>
        <w:tblW w:w="1573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276"/>
        <w:gridCol w:w="1134"/>
        <w:gridCol w:w="1275"/>
        <w:gridCol w:w="1135"/>
        <w:gridCol w:w="1276"/>
        <w:gridCol w:w="1417"/>
        <w:gridCol w:w="1276"/>
        <w:gridCol w:w="1134"/>
        <w:gridCol w:w="1276"/>
      </w:tblGrid>
      <w:tr w:rsidR="00C6201D" w:rsidTr="00C6201D">
        <w:trPr>
          <w:trHeight w:val="135"/>
        </w:trPr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B552A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№ </w:t>
            </w:r>
            <w:proofErr w:type="gramStart"/>
            <w:r>
              <w:rPr>
                <w:b/>
                <w:szCs w:val="18"/>
              </w:rPr>
              <w:t>п</w:t>
            </w:r>
            <w:proofErr w:type="gramEnd"/>
            <w:r>
              <w:rPr>
                <w:b/>
                <w:szCs w:val="1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  <w:r w:rsidRPr="00B552AA">
              <w:rPr>
                <w:b/>
                <w:szCs w:val="18"/>
              </w:rPr>
              <w:t>Наименование организации</w:t>
            </w:r>
          </w:p>
        </w:tc>
        <w:tc>
          <w:tcPr>
            <w:tcW w:w="12333" w:type="dxa"/>
            <w:gridSpan w:val="1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B552AA" w:rsidRDefault="00C6201D" w:rsidP="00C6201D">
            <w:pPr>
              <w:jc w:val="center"/>
              <w:rPr>
                <w:b/>
                <w:bCs/>
              </w:rPr>
            </w:pPr>
            <w:r w:rsidRPr="00B552AA">
              <w:rPr>
                <w:b/>
                <w:bCs/>
              </w:rPr>
              <w:t>Ценовое предложение (бел</w:t>
            </w:r>
            <w:proofErr w:type="gramStart"/>
            <w:r w:rsidRPr="00B552AA">
              <w:rPr>
                <w:b/>
                <w:bCs/>
              </w:rPr>
              <w:t>.</w:t>
            </w:r>
            <w:proofErr w:type="gramEnd"/>
            <w:r w:rsidRPr="00B552AA">
              <w:rPr>
                <w:b/>
                <w:bCs/>
              </w:rPr>
              <w:t xml:space="preserve"> </w:t>
            </w:r>
            <w:proofErr w:type="gramStart"/>
            <w:r w:rsidRPr="00B552AA">
              <w:rPr>
                <w:b/>
                <w:bCs/>
              </w:rPr>
              <w:t>р</w:t>
            </w:r>
            <w:proofErr w:type="gramEnd"/>
            <w:r w:rsidRPr="00B552AA">
              <w:rPr>
                <w:b/>
                <w:bCs/>
              </w:rPr>
              <w:t>уб., с НДС )</w:t>
            </w:r>
          </w:p>
        </w:tc>
      </w:tr>
      <w:tr w:rsidR="00C6201D" w:rsidTr="00C6201D">
        <w:trPr>
          <w:trHeight w:val="106"/>
        </w:trPr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left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16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Шкурка 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17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Лента</w:t>
            </w:r>
          </w:p>
        </w:tc>
        <w:tc>
          <w:tcPr>
            <w:tcW w:w="2411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18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Сетка</w:t>
            </w:r>
          </w:p>
        </w:tc>
        <w:tc>
          <w:tcPr>
            <w:tcW w:w="269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0A1850" w:rsidRDefault="00C6201D" w:rsidP="00C6201D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19</w:t>
            </w:r>
          </w:p>
          <w:p w:rsidR="00C6201D" w:rsidRPr="000A1850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>Раствор</w:t>
            </w:r>
          </w:p>
        </w:tc>
        <w:tc>
          <w:tcPr>
            <w:tcW w:w="241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Default="00C6201D" w:rsidP="00C6201D">
            <w:pPr>
              <w:jc w:val="center"/>
              <w:rPr>
                <w:b/>
                <w:iCs/>
              </w:rPr>
            </w:pPr>
            <w:r w:rsidRPr="003425BD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20</w:t>
            </w:r>
          </w:p>
          <w:p w:rsidR="00C6201D" w:rsidRPr="00B552AA" w:rsidRDefault="003B4E36" w:rsidP="00C6201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Песок </w:t>
            </w:r>
          </w:p>
        </w:tc>
      </w:tr>
      <w:tr w:rsidR="00C6201D" w:rsidTr="00C6201D">
        <w:trPr>
          <w:trHeight w:val="397"/>
        </w:trPr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201D" w:rsidRPr="00F6763A" w:rsidRDefault="00C6201D" w:rsidP="00C6201D">
            <w:pPr>
              <w:spacing w:before="40" w:after="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C6201D" w:rsidRPr="00F6763A" w:rsidRDefault="00C6201D" w:rsidP="00C6201D">
            <w:pPr>
              <w:spacing w:before="40" w:after="40"/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F6763A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4"/>
                <w:szCs w:val="14"/>
              </w:rPr>
            </w:pPr>
            <w:r w:rsidRPr="00F6763A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6201D" w:rsidRPr="003B4E36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2"/>
                <w:szCs w:val="14"/>
              </w:rPr>
            </w:pPr>
            <w:r w:rsidRPr="003B4E36">
              <w:rPr>
                <w:iCs/>
                <w:sz w:val="12"/>
                <w:szCs w:val="14"/>
              </w:rPr>
              <w:t>при вскрытии конвертов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01D" w:rsidRPr="003B4E36" w:rsidRDefault="00C6201D" w:rsidP="00C6201D">
            <w:pPr>
              <w:tabs>
                <w:tab w:val="left" w:pos="544"/>
                <w:tab w:val="left" w:pos="4644"/>
              </w:tabs>
              <w:jc w:val="center"/>
              <w:rPr>
                <w:iCs/>
                <w:sz w:val="12"/>
                <w:szCs w:val="14"/>
              </w:rPr>
            </w:pPr>
            <w:r w:rsidRPr="003B4E36">
              <w:rPr>
                <w:iCs/>
                <w:sz w:val="12"/>
                <w:szCs w:val="14"/>
              </w:rPr>
              <w:t>после улучшения предложения</w:t>
            </w:r>
          </w:p>
        </w:tc>
      </w:tr>
      <w:tr w:rsidR="003B4E36" w:rsidTr="001F14D7">
        <w:trPr>
          <w:trHeight w:val="512"/>
        </w:trPr>
        <w:tc>
          <w:tcPr>
            <w:tcW w:w="4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3B4E36" w:rsidRDefault="003B4E36" w:rsidP="00C6201D">
            <w:pPr>
              <w:jc w:val="center"/>
              <w:rPr>
                <w:i/>
              </w:rPr>
            </w:pPr>
            <w:proofErr w:type="gramStart"/>
            <w:r w:rsidRPr="003B4E36">
              <w:rPr>
                <w:i/>
              </w:rPr>
              <w:t>Признан</w:t>
            </w:r>
            <w:proofErr w:type="gramEnd"/>
            <w:r w:rsidRPr="003B4E36">
              <w:rPr>
                <w:i/>
              </w:rPr>
              <w:t xml:space="preserve"> несостоявшимся</w:t>
            </w:r>
          </w:p>
        </w:tc>
      </w:tr>
      <w:tr w:rsidR="003B4E36" w:rsidTr="001F14D7">
        <w:trPr>
          <w:trHeight w:val="54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u w:val="single"/>
              </w:rPr>
            </w:pPr>
          </w:p>
        </w:tc>
      </w:tr>
      <w:tr w:rsidR="003B4E36" w:rsidTr="001F14D7">
        <w:trPr>
          <w:trHeight w:val="55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4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5 510,93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B03867" w:rsidP="00C6201D">
            <w:pPr>
              <w:jc w:val="center"/>
            </w:pPr>
            <w:r w:rsidRPr="000C4CEB">
              <w:rPr>
                <w:b/>
                <w:u w:val="single"/>
              </w:rPr>
              <w:t>5 510,93</w:t>
            </w: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4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48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5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270,00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B03867" w:rsidP="00C6201D">
            <w:pPr>
              <w:jc w:val="center"/>
            </w:pPr>
            <w:r w:rsidRPr="008927E1">
              <w:t>270,00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36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Pr="00B552AA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5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50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3B4E36" w:rsidTr="001F14D7">
        <w:trPr>
          <w:trHeight w:val="531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3B4E36" w:rsidRDefault="003B4E36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FE1604" w:rsidRDefault="003B4E36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145,15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jc w:val="center"/>
            </w:pPr>
            <w:r w:rsidRPr="000C4CEB">
              <w:rPr>
                <w:b/>
                <w:u w:val="single"/>
              </w:rPr>
              <w:t>145,15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C4CEB" w:rsidRDefault="003B4E36" w:rsidP="00353B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68,88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8927E1" w:rsidP="00C6201D">
            <w:pPr>
              <w:autoSpaceDE/>
              <w:autoSpaceDN/>
              <w:jc w:val="center"/>
            </w:pPr>
            <w:r w:rsidRPr="000C4CEB">
              <w:rPr>
                <w:b/>
                <w:u w:val="single"/>
              </w:rPr>
              <w:t>68,88</w:t>
            </w: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  <w:r>
              <w:t>432,00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8927E1" w:rsidRDefault="008927E1" w:rsidP="00C6201D">
            <w:pPr>
              <w:jc w:val="center"/>
              <w:rPr>
                <w:b/>
                <w:u w:val="single"/>
              </w:rPr>
            </w:pPr>
            <w:r w:rsidRPr="008927E1">
              <w:rPr>
                <w:b/>
                <w:u w:val="single"/>
              </w:rPr>
              <w:t>267,00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B4E36" w:rsidRPr="000A1850" w:rsidRDefault="003B4E36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B4E36" w:rsidRPr="00B552AA" w:rsidRDefault="003B4E36" w:rsidP="00C6201D">
            <w:pPr>
              <w:jc w:val="center"/>
            </w:pPr>
          </w:p>
        </w:tc>
      </w:tr>
      <w:tr w:rsidR="008927E1" w:rsidTr="001F14D7">
        <w:trPr>
          <w:trHeight w:val="567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396,00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396,00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1F14D7">
        <w:trPr>
          <w:trHeight w:val="534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323,40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  <w:r>
              <w:t>323,40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1F14D7">
        <w:trPr>
          <w:trHeight w:val="555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1F14D7">
        <w:trPr>
          <w:trHeight w:val="55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  <w:tr w:rsidR="008927E1" w:rsidTr="001F14D7">
        <w:trPr>
          <w:trHeight w:val="533"/>
        </w:trPr>
        <w:tc>
          <w:tcPr>
            <w:tcW w:w="42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8927E1" w:rsidRDefault="008927E1" w:rsidP="00C6201D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FE1604" w:rsidRDefault="008927E1" w:rsidP="00C6201D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autoSpaceDE/>
              <w:autoSpaceDN/>
              <w:jc w:val="center"/>
            </w:pPr>
          </w:p>
        </w:tc>
        <w:tc>
          <w:tcPr>
            <w:tcW w:w="113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27E1" w:rsidRPr="000A1850" w:rsidRDefault="008927E1" w:rsidP="00353B92">
            <w:pPr>
              <w:autoSpaceDE/>
              <w:jc w:val="center"/>
            </w:pPr>
          </w:p>
        </w:tc>
        <w:tc>
          <w:tcPr>
            <w:tcW w:w="127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927E1" w:rsidRPr="00B552AA" w:rsidRDefault="008927E1" w:rsidP="00C6201D">
            <w:pPr>
              <w:jc w:val="center"/>
            </w:pPr>
          </w:p>
        </w:tc>
      </w:tr>
    </w:tbl>
    <w:p w:rsidR="00C6201D" w:rsidRDefault="00C6201D" w:rsidP="001923D8">
      <w:pPr>
        <w:autoSpaceDE/>
        <w:autoSpaceDN/>
        <w:ind w:firstLine="709"/>
        <w:rPr>
          <w:b/>
        </w:rPr>
      </w:pPr>
    </w:p>
    <w:p w:rsidR="00B552AA" w:rsidRDefault="00B552AA" w:rsidP="00131ABF">
      <w:pPr>
        <w:autoSpaceDE/>
        <w:autoSpaceDN/>
        <w:ind w:firstLine="284"/>
        <w:rPr>
          <w:b/>
        </w:rPr>
        <w:sectPr w:rsidR="00B552AA" w:rsidSect="00C6201D">
          <w:headerReference w:type="default" r:id="rId9"/>
          <w:pgSz w:w="16840" w:h="11907" w:orient="landscape" w:code="9"/>
          <w:pgMar w:top="567" w:right="425" w:bottom="567" w:left="567" w:header="397" w:footer="0" w:gutter="0"/>
          <w:cols w:space="709"/>
        </w:sectPr>
      </w:pPr>
    </w:p>
    <w:p w:rsidR="00532577" w:rsidRPr="00B52623" w:rsidRDefault="00532577" w:rsidP="000C6697">
      <w:pPr>
        <w:autoSpaceDE/>
        <w:autoSpaceDN/>
      </w:pPr>
    </w:p>
    <w:p w:rsidR="000C6697" w:rsidRPr="00B52623" w:rsidRDefault="00323D28" w:rsidP="00323D28">
      <w:pPr>
        <w:autoSpaceDE/>
        <w:autoSpaceDN/>
        <w:ind w:firstLine="709"/>
      </w:pPr>
      <w:r w:rsidRPr="00B52623"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F96E13" w:rsidRPr="00B52623" w:rsidRDefault="00F96E13" w:rsidP="00F96E13">
      <w:pPr>
        <w:pStyle w:val="af4"/>
        <w:numPr>
          <w:ilvl w:val="0"/>
          <w:numId w:val="16"/>
        </w:numPr>
        <w:ind w:left="0" w:firstLine="426"/>
        <w:contextualSpacing w:val="0"/>
        <w:jc w:val="both"/>
        <w:rPr>
          <w:iCs/>
          <w:sz w:val="20"/>
          <w:szCs w:val="20"/>
        </w:rPr>
      </w:pPr>
      <w:r w:rsidRPr="00B52623">
        <w:rPr>
          <w:iCs/>
          <w:sz w:val="20"/>
          <w:szCs w:val="20"/>
          <w:u w:val="single"/>
        </w:rPr>
        <w:t>Отклонить</w:t>
      </w:r>
      <w:r w:rsidRPr="00B52623">
        <w:rPr>
          <w:iCs/>
          <w:sz w:val="20"/>
          <w:szCs w:val="20"/>
        </w:rPr>
        <w:t xml:space="preserve"> в связи с несоответствием предложения участника требованиям приглашения к закупке:</w:t>
      </w:r>
    </w:p>
    <w:p w:rsidR="003B4E36" w:rsidRPr="00B52623" w:rsidRDefault="003B4E36" w:rsidP="003B4E36">
      <w:pPr>
        <w:numPr>
          <w:ilvl w:val="1"/>
          <w:numId w:val="16"/>
        </w:numPr>
        <w:ind w:left="0" w:firstLine="1080"/>
      </w:pPr>
      <w:r w:rsidRPr="00B52623">
        <w:rPr>
          <w:b/>
          <w:iCs/>
        </w:rPr>
        <w:t>ООО «ЕКТ групп»</w:t>
      </w:r>
      <w:r w:rsidRPr="00B52623">
        <w:t xml:space="preserve"> </w:t>
      </w:r>
      <w:r w:rsidRPr="00B52623">
        <w:rPr>
          <w:u w:val="single"/>
        </w:rPr>
        <w:t>в части лота № 9</w:t>
      </w:r>
      <w:r w:rsidRPr="00B52623">
        <w:t xml:space="preserve"> – Лот представлен не в полном объёме (отсутствует п. 1 герметик).</w:t>
      </w:r>
    </w:p>
    <w:p w:rsidR="00F96E13" w:rsidRPr="00B52623" w:rsidRDefault="00F96E13" w:rsidP="003B4E36">
      <w:pPr>
        <w:pStyle w:val="af4"/>
        <w:tabs>
          <w:tab w:val="left" w:pos="1134"/>
        </w:tabs>
        <w:contextualSpacing w:val="0"/>
        <w:jc w:val="both"/>
        <w:rPr>
          <w:iCs/>
          <w:sz w:val="20"/>
          <w:szCs w:val="20"/>
        </w:rPr>
      </w:pPr>
    </w:p>
    <w:p w:rsidR="00323D28" w:rsidRPr="00B52623" w:rsidRDefault="00F96E13" w:rsidP="00F96E13">
      <w:pPr>
        <w:pStyle w:val="af4"/>
        <w:numPr>
          <w:ilvl w:val="0"/>
          <w:numId w:val="16"/>
        </w:numPr>
        <w:tabs>
          <w:tab w:val="left" w:pos="709"/>
        </w:tabs>
        <w:ind w:left="142" w:firstLine="284"/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323D28" w:rsidRPr="00B52623">
        <w:rPr>
          <w:sz w:val="20"/>
          <w:szCs w:val="20"/>
          <w:u w:val="single"/>
        </w:rPr>
        <w:t>«</w:t>
      </w:r>
      <w:r w:rsidR="003B4E36" w:rsidRPr="00B52623">
        <w:rPr>
          <w:sz w:val="20"/>
          <w:szCs w:val="20"/>
          <w:u w:val="single"/>
        </w:rPr>
        <w:t xml:space="preserve">Капитальный ремонт здания жилого дома № 11 по ул. </w:t>
      </w:r>
      <w:proofErr w:type="gramStart"/>
      <w:r w:rsidR="003B4E36" w:rsidRPr="00B52623">
        <w:rPr>
          <w:sz w:val="20"/>
          <w:szCs w:val="20"/>
          <w:u w:val="single"/>
        </w:rPr>
        <w:t>Комсомольская</w:t>
      </w:r>
      <w:proofErr w:type="gramEnd"/>
      <w:r w:rsidR="003B4E36" w:rsidRPr="00B52623">
        <w:rPr>
          <w:sz w:val="20"/>
          <w:szCs w:val="20"/>
          <w:u w:val="single"/>
        </w:rPr>
        <w:t xml:space="preserve"> в г. Новополоцке</w:t>
      </w:r>
      <w:r w:rsidR="00825414" w:rsidRPr="00B52623">
        <w:rPr>
          <w:sz w:val="20"/>
          <w:szCs w:val="20"/>
          <w:u w:val="single"/>
        </w:rPr>
        <w:t>»:</w:t>
      </w:r>
    </w:p>
    <w:p w:rsidR="006D68F7" w:rsidRPr="00B52623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C42F1" w:rsidRPr="00B52623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bookmarkStart w:id="0" w:name="_GoBack"/>
      <w:r w:rsidRPr="00B52623">
        <w:rPr>
          <w:b/>
          <w:iCs/>
          <w:szCs w:val="22"/>
        </w:rPr>
        <w:t xml:space="preserve">Лот № 1 – </w:t>
      </w:r>
      <w:r w:rsidR="00B52623" w:rsidRPr="00B52623">
        <w:rPr>
          <w:b/>
          <w:iCs/>
        </w:rPr>
        <w:t>ООО «</w:t>
      </w:r>
      <w:proofErr w:type="spellStart"/>
      <w:r w:rsidR="00B52623" w:rsidRPr="00B52623">
        <w:rPr>
          <w:b/>
          <w:iCs/>
        </w:rPr>
        <w:t>Стройбазторг</w:t>
      </w:r>
      <w:proofErr w:type="spellEnd"/>
      <w:r w:rsidR="00B52623" w:rsidRPr="00B52623">
        <w:rPr>
          <w:b/>
          <w:iCs/>
        </w:rPr>
        <w:t>» - 3 589,38 руб.</w:t>
      </w:r>
    </w:p>
    <w:p w:rsidR="00BC42F1" w:rsidRPr="00B52623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 xml:space="preserve">от № 2 – </w:t>
      </w:r>
      <w:r w:rsidR="00220DB7" w:rsidRPr="00B52623">
        <w:rPr>
          <w:b/>
          <w:iCs/>
          <w:szCs w:val="22"/>
        </w:rPr>
        <w:t xml:space="preserve"> </w:t>
      </w:r>
      <w:r w:rsidR="008927E1" w:rsidRPr="00B52623">
        <w:rPr>
          <w:b/>
          <w:iCs/>
        </w:rPr>
        <w:t>ООО «</w:t>
      </w:r>
      <w:proofErr w:type="spellStart"/>
      <w:r w:rsidR="008927E1" w:rsidRPr="00B52623">
        <w:rPr>
          <w:b/>
          <w:iCs/>
        </w:rPr>
        <w:t>Стройбазторг</w:t>
      </w:r>
      <w:proofErr w:type="spellEnd"/>
      <w:r w:rsidR="008927E1" w:rsidRPr="00B52623">
        <w:rPr>
          <w:b/>
          <w:iCs/>
        </w:rPr>
        <w:t>» - 4 374,25 руб.</w:t>
      </w:r>
    </w:p>
    <w:p w:rsidR="00BC42F1" w:rsidRPr="00B52623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 xml:space="preserve">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- 571,44 руб.</w:t>
      </w:r>
    </w:p>
    <w:p w:rsidR="00532577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</w:rPr>
      </w:pPr>
      <w:r w:rsidRPr="00B52623">
        <w:rPr>
          <w:b/>
          <w:iCs/>
          <w:szCs w:val="22"/>
        </w:rPr>
        <w:t xml:space="preserve">Лот № 4 – </w:t>
      </w:r>
      <w:r w:rsidR="008927E1" w:rsidRPr="00B52623">
        <w:rPr>
          <w:b/>
          <w:iCs/>
        </w:rPr>
        <w:t>ЧТУП «</w:t>
      </w:r>
      <w:proofErr w:type="spellStart"/>
      <w:r w:rsidR="008927E1" w:rsidRPr="00B52623">
        <w:rPr>
          <w:b/>
          <w:iCs/>
        </w:rPr>
        <w:t>МастерТрастБел</w:t>
      </w:r>
      <w:proofErr w:type="spellEnd"/>
      <w:r w:rsidR="008927E1" w:rsidRPr="00B52623">
        <w:rPr>
          <w:b/>
          <w:iCs/>
        </w:rPr>
        <w:t>» - 645,00 руб.</w:t>
      </w:r>
    </w:p>
    <w:p w:rsidR="00D351E9" w:rsidRPr="00B52623" w:rsidRDefault="00D351E9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 5</w:t>
      </w:r>
      <w:r w:rsidRPr="00B52623">
        <w:rPr>
          <w:b/>
          <w:iCs/>
          <w:szCs w:val="22"/>
        </w:rPr>
        <w:t xml:space="preserve"> – </w:t>
      </w:r>
      <w:r>
        <w:rPr>
          <w:b/>
          <w:iCs/>
        </w:rPr>
        <w:t>ООО «</w:t>
      </w:r>
      <w:proofErr w:type="spellStart"/>
      <w:r>
        <w:rPr>
          <w:b/>
          <w:iCs/>
        </w:rPr>
        <w:t>БелКема</w:t>
      </w:r>
      <w:proofErr w:type="spellEnd"/>
      <w:r>
        <w:rPr>
          <w:b/>
          <w:iCs/>
        </w:rPr>
        <w:t>»</w:t>
      </w:r>
      <w:r w:rsidRPr="00B52623">
        <w:rPr>
          <w:b/>
          <w:iCs/>
        </w:rPr>
        <w:t xml:space="preserve"> - </w:t>
      </w:r>
      <w:r>
        <w:rPr>
          <w:b/>
          <w:iCs/>
        </w:rPr>
        <w:t>554,52</w:t>
      </w:r>
      <w:r w:rsidRPr="00B52623">
        <w:rPr>
          <w:b/>
          <w:iCs/>
        </w:rPr>
        <w:t xml:space="preserve"> руб.</w:t>
      </w:r>
    </w:p>
    <w:p w:rsidR="00532577" w:rsidRPr="00B52623" w:rsidRDefault="00D351E9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 6</w:t>
      </w:r>
      <w:r w:rsidR="00532577" w:rsidRPr="00B52623">
        <w:rPr>
          <w:b/>
          <w:iCs/>
          <w:szCs w:val="22"/>
        </w:rPr>
        <w:t xml:space="preserve">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- 10 233,98 руб.</w:t>
      </w:r>
    </w:p>
    <w:p w:rsidR="003B4E36" w:rsidRPr="00B52623" w:rsidRDefault="00D351E9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 7</w:t>
      </w:r>
      <w:r w:rsidR="003B4E36" w:rsidRPr="00B52623">
        <w:rPr>
          <w:b/>
          <w:iCs/>
          <w:szCs w:val="22"/>
        </w:rPr>
        <w:t xml:space="preserve">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- 576,00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9 – </w:t>
      </w:r>
      <w:r w:rsidR="00B03867" w:rsidRPr="00B52623">
        <w:rPr>
          <w:b/>
          <w:iCs/>
        </w:rPr>
        <w:t>ООО «</w:t>
      </w:r>
      <w:proofErr w:type="spellStart"/>
      <w:r w:rsidR="00B03867" w:rsidRPr="00B52623">
        <w:rPr>
          <w:b/>
          <w:iCs/>
        </w:rPr>
        <w:t>Стройбазторг</w:t>
      </w:r>
      <w:proofErr w:type="spellEnd"/>
      <w:r w:rsidR="00B03867" w:rsidRPr="00B52623">
        <w:rPr>
          <w:b/>
          <w:iCs/>
        </w:rPr>
        <w:t>» - 424,80 руб.</w:t>
      </w:r>
    </w:p>
    <w:bookmarkEnd w:id="0"/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10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- 301,20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11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 xml:space="preserve">» - 163,30 руб. 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12 – </w:t>
      </w:r>
      <w:r w:rsidR="008927E1" w:rsidRPr="00B52623">
        <w:rPr>
          <w:b/>
          <w:iCs/>
        </w:rPr>
        <w:t>ЧТУП «</w:t>
      </w:r>
      <w:proofErr w:type="spellStart"/>
      <w:r w:rsidR="008927E1" w:rsidRPr="00B52623">
        <w:rPr>
          <w:b/>
          <w:iCs/>
        </w:rPr>
        <w:t>МастерТрастБел</w:t>
      </w:r>
      <w:proofErr w:type="spellEnd"/>
      <w:r w:rsidR="008927E1" w:rsidRPr="00B52623">
        <w:rPr>
          <w:b/>
          <w:iCs/>
        </w:rPr>
        <w:t>» - 498,96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13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- 460,70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14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- 94,08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15 – </w:t>
      </w:r>
      <w:r w:rsidR="00B03867" w:rsidRPr="00B52623">
        <w:rPr>
          <w:b/>
          <w:iCs/>
        </w:rPr>
        <w:t>ООО «</w:t>
      </w:r>
      <w:proofErr w:type="spellStart"/>
      <w:r w:rsidR="00B03867" w:rsidRPr="00B52623">
        <w:rPr>
          <w:b/>
          <w:iCs/>
        </w:rPr>
        <w:t>Стройбазторг</w:t>
      </w:r>
      <w:proofErr w:type="spellEnd"/>
      <w:r w:rsidR="00B03867" w:rsidRPr="00B52623">
        <w:rPr>
          <w:b/>
          <w:iCs/>
        </w:rPr>
        <w:t>» - 10,51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16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- 145,15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17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- 68,88 руб.</w:t>
      </w:r>
    </w:p>
    <w:p w:rsidR="008927E1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 xml:space="preserve">Лот № 18 – </w:t>
      </w:r>
      <w:r w:rsidR="008927E1" w:rsidRPr="00B52623">
        <w:rPr>
          <w:b/>
        </w:rPr>
        <w:t>ООО «</w:t>
      </w:r>
      <w:proofErr w:type="spellStart"/>
      <w:r w:rsidR="008927E1" w:rsidRPr="00B52623">
        <w:rPr>
          <w:b/>
        </w:rPr>
        <w:t>СантехЭлектроОпт</w:t>
      </w:r>
      <w:proofErr w:type="spellEnd"/>
      <w:r w:rsidR="008927E1" w:rsidRPr="00B52623">
        <w:rPr>
          <w:b/>
        </w:rPr>
        <w:t>» - 267,00 руб.</w:t>
      </w:r>
    </w:p>
    <w:p w:rsidR="003B4E36" w:rsidRPr="00B52623" w:rsidRDefault="003B4E36" w:rsidP="003B4E36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19 – </w:t>
      </w:r>
      <w:r w:rsidR="00B03867" w:rsidRPr="00B52623">
        <w:rPr>
          <w:b/>
        </w:rPr>
        <w:t>ГП «Управляющая компания холдинга «БЦК» - 5 510,93 руб.</w:t>
      </w:r>
    </w:p>
    <w:p w:rsidR="00B95ACE" w:rsidRPr="00B52623" w:rsidRDefault="00B95ACE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</w:p>
    <w:p w:rsidR="00E569D0" w:rsidRPr="00B52623" w:rsidRDefault="00E569D0" w:rsidP="007323C9">
      <w:pPr>
        <w:autoSpaceDE/>
        <w:autoSpaceDN/>
        <w:jc w:val="left"/>
      </w:pPr>
    </w:p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 xml:space="preserve">М.С. Гладыш 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В.И. Захарова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B5262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B5262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А.А. Звонцов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144045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О.В. Сидоренко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7D510C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 xml:space="preserve">Е.А. </w:t>
            </w:r>
            <w:proofErr w:type="spellStart"/>
            <w:r w:rsidRPr="00B52623">
              <w:rPr>
                <w:szCs w:val="22"/>
              </w:rPr>
              <w:t>Коргина</w:t>
            </w:r>
            <w:proofErr w:type="spellEnd"/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</w:t>
            </w:r>
            <w:r w:rsidRPr="00B5262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B5262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B5262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062927" w:rsidRPr="00B52623" w:rsidTr="00C6201D">
        <w:tc>
          <w:tcPr>
            <w:tcW w:w="396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B52623">
              <w:rPr>
                <w:szCs w:val="22"/>
              </w:rPr>
              <w:t>А.Ф. Пресняков</w:t>
            </w:r>
          </w:p>
        </w:tc>
      </w:tr>
      <w:tr w:rsidR="00062927" w:rsidRPr="00B52623" w:rsidTr="00C6201D">
        <w:tc>
          <w:tcPr>
            <w:tcW w:w="396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62927" w:rsidRPr="00B52623" w:rsidRDefault="00062927" w:rsidP="00C6201D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52623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7323C9">
      <w:pPr>
        <w:autoSpaceDE/>
        <w:autoSpaceDN/>
        <w:jc w:val="left"/>
      </w:pPr>
    </w:p>
    <w:sectPr w:rsidR="00D41F7F" w:rsidRPr="00082CDE" w:rsidSect="00082CDE"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3C" w:rsidRDefault="00984D3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84D3C" w:rsidRDefault="00984D3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3C" w:rsidRDefault="00984D3C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84D3C" w:rsidRDefault="00984D3C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1D" w:rsidRDefault="00C6201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9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25"/>
  </w:num>
  <w:num w:numId="14">
    <w:abstractNumId w:val="13"/>
  </w:num>
  <w:num w:numId="15">
    <w:abstractNumId w:val="15"/>
  </w:num>
  <w:num w:numId="16">
    <w:abstractNumId w:val="21"/>
  </w:num>
  <w:num w:numId="17">
    <w:abstractNumId w:val="20"/>
  </w:num>
  <w:num w:numId="18">
    <w:abstractNumId w:val="18"/>
  </w:num>
  <w:num w:numId="19">
    <w:abstractNumId w:val="12"/>
  </w:num>
  <w:num w:numId="20">
    <w:abstractNumId w:val="11"/>
  </w:num>
  <w:num w:numId="21">
    <w:abstractNumId w:val="19"/>
  </w:num>
  <w:num w:numId="22">
    <w:abstractNumId w:val="17"/>
  </w:num>
  <w:num w:numId="23">
    <w:abstractNumId w:val="26"/>
  </w:num>
  <w:num w:numId="24">
    <w:abstractNumId w:val="14"/>
  </w:num>
  <w:num w:numId="25">
    <w:abstractNumId w:val="27"/>
  </w:num>
  <w:num w:numId="26">
    <w:abstractNumId w:val="24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07FC"/>
    <w:rsid w:val="000D4F61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75AB6"/>
    <w:rsid w:val="0037721D"/>
    <w:rsid w:val="00381B5A"/>
    <w:rsid w:val="003836C4"/>
    <w:rsid w:val="00384476"/>
    <w:rsid w:val="00392104"/>
    <w:rsid w:val="003A2C73"/>
    <w:rsid w:val="003A786C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1496"/>
    <w:rsid w:val="00793215"/>
    <w:rsid w:val="007959A3"/>
    <w:rsid w:val="007B0EEA"/>
    <w:rsid w:val="007B3EBF"/>
    <w:rsid w:val="007B7C88"/>
    <w:rsid w:val="007D2133"/>
    <w:rsid w:val="007D510C"/>
    <w:rsid w:val="007E267E"/>
    <w:rsid w:val="007E6982"/>
    <w:rsid w:val="007F3782"/>
    <w:rsid w:val="00801324"/>
    <w:rsid w:val="008034C7"/>
    <w:rsid w:val="00810E7E"/>
    <w:rsid w:val="00820343"/>
    <w:rsid w:val="00820EC4"/>
    <w:rsid w:val="00825414"/>
    <w:rsid w:val="008301AA"/>
    <w:rsid w:val="00846A03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F5C4D"/>
    <w:rsid w:val="00BF7FC2"/>
    <w:rsid w:val="00C10EF2"/>
    <w:rsid w:val="00C13CB1"/>
    <w:rsid w:val="00C158E6"/>
    <w:rsid w:val="00C22AFB"/>
    <w:rsid w:val="00C32982"/>
    <w:rsid w:val="00C35EC9"/>
    <w:rsid w:val="00C50BEF"/>
    <w:rsid w:val="00C55F81"/>
    <w:rsid w:val="00C6201D"/>
    <w:rsid w:val="00C64AC6"/>
    <w:rsid w:val="00C659B8"/>
    <w:rsid w:val="00C84930"/>
    <w:rsid w:val="00C91443"/>
    <w:rsid w:val="00C95227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3393"/>
    <w:rsid w:val="00E859D8"/>
    <w:rsid w:val="00E925E7"/>
    <w:rsid w:val="00EA622F"/>
    <w:rsid w:val="00EB2E83"/>
    <w:rsid w:val="00EB3A2A"/>
    <w:rsid w:val="00EB55D0"/>
    <w:rsid w:val="00EB653E"/>
    <w:rsid w:val="00EC0A78"/>
    <w:rsid w:val="00EC7018"/>
    <w:rsid w:val="00ED35EC"/>
    <w:rsid w:val="00ED5336"/>
    <w:rsid w:val="00ED6598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7EE9C-FF12-4D89-8A6B-2C2A4A89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224</cp:revision>
  <cp:lastPrinted>2021-10-20T11:56:00Z</cp:lastPrinted>
  <dcterms:created xsi:type="dcterms:W3CDTF">2014-04-14T08:16:00Z</dcterms:created>
  <dcterms:modified xsi:type="dcterms:W3CDTF">2021-10-20T12:01:00Z</dcterms:modified>
</cp:coreProperties>
</file>